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789F0" w14:textId="7D44706C" w:rsidR="00DD1AC6" w:rsidRPr="00C90779" w:rsidRDefault="00DD1AC6" w:rsidP="00DD1AC6">
      <w:pPr>
        <w:shd w:val="clear" w:color="auto" w:fill="FFFFFF"/>
        <w:bidi/>
        <w:spacing w:after="0" w:line="900" w:lineRule="atLeast"/>
        <w:outlineLvl w:val="0"/>
        <w:rPr>
          <w:rFonts w:ascii="Audi Type Extended" w:eastAsia="Times New Roman" w:hAnsi="Audi Type Extended" w:cs="GE SS Text Light"/>
          <w:b/>
          <w:bCs/>
          <w:color w:val="000000" w:themeColor="text1"/>
          <w:sz w:val="28"/>
          <w:szCs w:val="28"/>
          <w:rtl/>
        </w:rPr>
      </w:pPr>
      <w:r w:rsidRPr="00C90779">
        <w:rPr>
          <w:rFonts w:ascii="Audi Type Extended" w:hAnsi="Audi Type Extended" w:cs="GE SS Text Light" w:hint="cs"/>
          <w:b/>
          <w:bCs/>
          <w:color w:val="000000" w:themeColor="text1"/>
          <w:sz w:val="28"/>
          <w:szCs w:val="28"/>
          <w:rtl/>
        </w:rPr>
        <w:t>هيكل إداري جديد لمشروع أودي لسباقات «فورمولا 1»</w:t>
      </w:r>
    </w:p>
    <w:p w14:paraId="7A429C5D" w14:textId="77777777" w:rsidR="00DD1AC6" w:rsidRPr="00C90779" w:rsidRDefault="00DD1AC6" w:rsidP="00DD1AC6">
      <w:pPr>
        <w:pStyle w:val="000Bulletpoint"/>
        <w:ind w:right="0"/>
        <w:rPr>
          <w:rFonts w:cs="GE SS Text Light"/>
          <w:lang w:val="en-GB"/>
        </w:rPr>
      </w:pPr>
    </w:p>
    <w:p w14:paraId="7E26BABF" w14:textId="77777777" w:rsidR="00DD1AC6" w:rsidRPr="00C90779" w:rsidRDefault="00DD1AC6" w:rsidP="00DD1AC6">
      <w:pPr>
        <w:numPr>
          <w:ilvl w:val="0"/>
          <w:numId w:val="1"/>
        </w:numPr>
        <w:shd w:val="clear" w:color="auto" w:fill="FFFFFF"/>
        <w:bidi/>
        <w:spacing w:after="0" w:line="240" w:lineRule="auto"/>
        <w:rPr>
          <w:rFonts w:ascii="Audi Type" w:eastAsia="Times New Roman" w:hAnsi="Audi Type" w:cs="GE SS Text Light"/>
          <w:b/>
          <w:bCs/>
          <w:color w:val="000000" w:themeColor="text1"/>
          <w:kern w:val="2"/>
          <w:sz w:val="24"/>
          <w:szCs w:val="24"/>
          <w:rtl/>
        </w:rPr>
      </w:pPr>
      <w:r w:rsidRPr="00C90779">
        <w:rPr>
          <w:rFonts w:ascii="Audi Type" w:hAnsi="Audi Type" w:cs="GE SS Text Light" w:hint="cs"/>
          <w:b/>
          <w:bCs/>
          <w:color w:val="000000" w:themeColor="text1"/>
          <w:sz w:val="24"/>
          <w:szCs w:val="24"/>
          <w:rtl/>
        </w:rPr>
        <w:t xml:space="preserve">رحيل جوناثان ويتلي عن فريق </w:t>
      </w:r>
      <w:r w:rsidRPr="00C90779">
        <w:rPr>
          <w:rFonts w:ascii="Audi Type" w:hAnsi="Audi Type" w:cs="GE SS Text Light"/>
          <w:b/>
          <w:bCs/>
          <w:color w:val="000000" w:themeColor="text1"/>
          <w:sz w:val="24"/>
          <w:szCs w:val="24"/>
        </w:rPr>
        <w:t>Audi Revolut</w:t>
      </w:r>
      <w:r w:rsidRPr="00C90779">
        <w:rPr>
          <w:rFonts w:ascii="Audi Type" w:hAnsi="Audi Type" w:cs="GE SS Text Light" w:hint="cs"/>
          <w:b/>
          <w:bCs/>
          <w:color w:val="000000" w:themeColor="text1"/>
          <w:sz w:val="24"/>
          <w:szCs w:val="24"/>
          <w:rtl/>
        </w:rPr>
        <w:t xml:space="preserve"> لسباقات «فورمولا 1» بأثر فوري لأسباب شخصية</w:t>
      </w:r>
    </w:p>
    <w:p w14:paraId="623720FA" w14:textId="1C09C98D" w:rsidR="00DD1AC6" w:rsidRPr="00C90779" w:rsidRDefault="00DD1AC6" w:rsidP="00DD1AC6">
      <w:pPr>
        <w:numPr>
          <w:ilvl w:val="0"/>
          <w:numId w:val="1"/>
        </w:numPr>
        <w:shd w:val="clear" w:color="auto" w:fill="FFFFFF"/>
        <w:bidi/>
        <w:spacing w:after="0" w:line="240" w:lineRule="auto"/>
        <w:rPr>
          <w:rFonts w:ascii="Audi Type" w:eastAsia="Times New Roman" w:hAnsi="Audi Type" w:cs="GE SS Text Light"/>
          <w:b/>
          <w:bCs/>
          <w:color w:val="000000" w:themeColor="text1"/>
          <w:kern w:val="2"/>
          <w:sz w:val="24"/>
          <w:szCs w:val="24"/>
          <w:rtl/>
        </w:rPr>
      </w:pPr>
      <w:r w:rsidRPr="00C90779">
        <w:rPr>
          <w:rFonts w:ascii="Audi Type" w:hAnsi="Audi Type" w:cs="GE SS Text Light" w:hint="cs"/>
          <w:b/>
          <w:bCs/>
          <w:color w:val="000000" w:themeColor="text1"/>
          <w:sz w:val="24"/>
          <w:szCs w:val="24"/>
          <w:rtl/>
        </w:rPr>
        <w:t>ماتيا بينوتو يتسلَّم مهام مدير الفريق بجانب منصبه رئيسًا لمشروع أودي لسباقات «فورمولا 1»</w:t>
      </w:r>
    </w:p>
    <w:p w14:paraId="2B278D76" w14:textId="7840695E" w:rsidR="00DD1AC6" w:rsidRPr="00C90779" w:rsidRDefault="00DD1AC6" w:rsidP="00DD1AC6">
      <w:pPr>
        <w:numPr>
          <w:ilvl w:val="0"/>
          <w:numId w:val="1"/>
        </w:numPr>
        <w:shd w:val="clear" w:color="auto" w:fill="FFFFFF"/>
        <w:bidi/>
        <w:spacing w:after="0" w:line="240" w:lineRule="auto"/>
        <w:rPr>
          <w:rFonts w:ascii="Audi Type" w:eastAsia="Times New Roman" w:hAnsi="Audi Type" w:cs="GE SS Text Light"/>
          <w:b/>
          <w:bCs/>
          <w:color w:val="000000" w:themeColor="text1"/>
          <w:kern w:val="2"/>
          <w:sz w:val="24"/>
          <w:szCs w:val="24"/>
          <w:rtl/>
        </w:rPr>
      </w:pPr>
      <w:r w:rsidRPr="00C90779">
        <w:rPr>
          <w:rFonts w:ascii="Audi Type" w:hAnsi="Audi Type" w:cs="GE SS Text Light" w:hint="cs"/>
          <w:b/>
          <w:bCs/>
          <w:color w:val="000000" w:themeColor="text1"/>
          <w:sz w:val="24"/>
          <w:szCs w:val="24"/>
          <w:rtl/>
        </w:rPr>
        <w:t>غيرنوت دولنر، الرئيس التنفيذي لأودي:</w:t>
      </w:r>
      <w:r w:rsidRPr="00C90779">
        <w:rPr>
          <w:rFonts w:ascii="Audi Type" w:hAnsi="Audi Type" w:cs="GE SS Text Light"/>
          <w:b/>
          <w:bCs/>
          <w:color w:val="000000" w:themeColor="text1"/>
          <w:sz w:val="24"/>
          <w:szCs w:val="24"/>
        </w:rPr>
        <w:t xml:space="preserve"> </w:t>
      </w:r>
      <w:r w:rsidRPr="00C90779">
        <w:rPr>
          <w:rFonts w:ascii="Audi Type" w:hAnsi="Audi Type" w:cs="GE SS Text Light" w:hint="cs"/>
          <w:b/>
          <w:bCs/>
          <w:color w:val="000000" w:themeColor="text1"/>
          <w:sz w:val="24"/>
          <w:szCs w:val="24"/>
          <w:rtl/>
        </w:rPr>
        <w:t xml:space="preserve">«سنمضي قُدمًا في </w:t>
      </w:r>
      <w:r w:rsidR="00C90779">
        <w:rPr>
          <w:rFonts w:ascii="Audi Type" w:hAnsi="Audi Type" w:cs="GE SS Text Light" w:hint="cs"/>
          <w:b/>
          <w:bCs/>
          <w:color w:val="000000" w:themeColor="text1"/>
          <w:sz w:val="24"/>
          <w:szCs w:val="24"/>
          <w:rtl/>
        </w:rPr>
        <w:t>المسار</w:t>
      </w:r>
      <w:r w:rsidRPr="00C90779">
        <w:rPr>
          <w:rFonts w:ascii="Audi Type" w:hAnsi="Audi Type" w:cs="GE SS Text Light" w:hint="cs"/>
          <w:b/>
          <w:bCs/>
          <w:color w:val="000000" w:themeColor="text1"/>
          <w:sz w:val="24"/>
          <w:szCs w:val="24"/>
          <w:rtl/>
        </w:rPr>
        <w:t xml:space="preserve"> الذي رسمناه لأنفسنا بعزيمة وإصرار»</w:t>
      </w:r>
    </w:p>
    <w:p w14:paraId="455EB4CA" w14:textId="77777777" w:rsidR="005C70D7" w:rsidRPr="00C90779" w:rsidRDefault="005C70D7" w:rsidP="005C70D7">
      <w:pPr>
        <w:rPr>
          <w:rFonts w:ascii="Audi Type" w:eastAsia="Times New Roman" w:hAnsi="Audi Type" w:cs="GE SS Text Light"/>
          <w:color w:val="000000" w:themeColor="text1"/>
          <w:sz w:val="20"/>
          <w:szCs w:val="20"/>
          <w:lang w:val="en-GB" w:eastAsia="de-DE"/>
        </w:rPr>
      </w:pPr>
    </w:p>
    <w:p w14:paraId="7025D269" w14:textId="453C24F4" w:rsidR="00461E82" w:rsidRPr="00C90779" w:rsidRDefault="00DD1AC6" w:rsidP="00B24146">
      <w:pPr>
        <w:bidi/>
        <w:jc w:val="both"/>
        <w:rPr>
          <w:rFonts w:ascii="Audi Type" w:eastAsia="Times New Roman" w:hAnsi="Audi Type" w:cs="GE SS Text Light"/>
          <w:b/>
          <w:bCs/>
          <w:color w:val="000000" w:themeColor="text1"/>
          <w:sz w:val="20"/>
          <w:szCs w:val="20"/>
          <w:rtl/>
        </w:rPr>
      </w:pPr>
      <w:r w:rsidRPr="00C90779">
        <w:rPr>
          <w:rFonts w:ascii="Audi Type" w:hAnsi="Audi Type" w:cs="GE SS Text Light" w:hint="cs"/>
          <w:b/>
          <w:bCs/>
          <w:color w:val="000000" w:themeColor="text1"/>
          <w:sz w:val="20"/>
          <w:szCs w:val="20"/>
          <w:rtl/>
        </w:rPr>
        <w:t>إنغولشتات/هينفيل، 24 مارس 2026 – أجرت أودي تعديلًا على الهيكل الإداري لمشروعها الخاص بسباقات «فورمولا 1».</w:t>
      </w:r>
      <w:r w:rsidRPr="00C90779">
        <w:rPr>
          <w:rFonts w:ascii="Audi Type" w:hAnsi="Audi Type" w:cs="GE SS Text Light"/>
          <w:b/>
          <w:bCs/>
          <w:color w:val="000000" w:themeColor="text1"/>
          <w:sz w:val="20"/>
          <w:szCs w:val="20"/>
        </w:rPr>
        <w:t xml:space="preserve"> </w:t>
      </w:r>
      <w:r w:rsidRPr="00C90779">
        <w:rPr>
          <w:rFonts w:ascii="Audi Type" w:hAnsi="Audi Type" w:cs="GE SS Text Light" w:hint="cs"/>
          <w:b/>
          <w:bCs/>
          <w:color w:val="000000" w:themeColor="text1"/>
          <w:sz w:val="20"/>
          <w:szCs w:val="20"/>
          <w:rtl/>
        </w:rPr>
        <w:t>فإلى جانب مهامه الحالية بصفته رئيسًا لمشروع أودي لسباقات «فورمولا 1»، سيباشر ماتيا بينوتو أيضًا مسؤوليات مدير الفريق.</w:t>
      </w:r>
      <w:r w:rsidRPr="00C90779">
        <w:rPr>
          <w:rFonts w:ascii="Audi Type" w:hAnsi="Audi Type" w:cs="GE SS Text Light"/>
          <w:b/>
          <w:bCs/>
          <w:color w:val="000000" w:themeColor="text1"/>
          <w:sz w:val="20"/>
          <w:szCs w:val="20"/>
        </w:rPr>
        <w:t xml:space="preserve"> </w:t>
      </w:r>
      <w:r w:rsidRPr="00C90779">
        <w:rPr>
          <w:rFonts w:ascii="Audi Type" w:hAnsi="Audi Type" w:cs="GE SS Text Light" w:hint="cs"/>
          <w:b/>
          <w:bCs/>
          <w:color w:val="000000" w:themeColor="text1"/>
          <w:sz w:val="20"/>
          <w:szCs w:val="20"/>
          <w:rtl/>
        </w:rPr>
        <w:t xml:space="preserve">ويرحل جوناثان ويتلي عن فريق </w:t>
      </w:r>
      <w:r w:rsidRPr="00C90779">
        <w:rPr>
          <w:rFonts w:ascii="Audi Type" w:hAnsi="Audi Type" w:cs="GE SS Text Light"/>
          <w:b/>
          <w:bCs/>
          <w:color w:val="000000" w:themeColor="text1"/>
          <w:sz w:val="20"/>
          <w:szCs w:val="20"/>
        </w:rPr>
        <w:t>Audi Revolut</w:t>
      </w:r>
      <w:r w:rsidRPr="00C90779">
        <w:rPr>
          <w:rFonts w:ascii="Audi Type" w:hAnsi="Audi Type" w:cs="GE SS Text Light" w:hint="cs"/>
          <w:b/>
          <w:bCs/>
          <w:color w:val="000000" w:themeColor="text1"/>
          <w:sz w:val="20"/>
          <w:szCs w:val="20"/>
          <w:rtl/>
        </w:rPr>
        <w:t xml:space="preserve"> لسباقات «فورمولا 1» بأثر فوري لأسباب شخصية.</w:t>
      </w:r>
    </w:p>
    <w:p w14:paraId="3FBD69D3" w14:textId="5D6825F9" w:rsidR="00C05D70" w:rsidRPr="00C90779" w:rsidRDefault="00DD1AC6" w:rsidP="00B24146">
      <w:pPr>
        <w:tabs>
          <w:tab w:val="center" w:pos="4525"/>
        </w:tabs>
        <w:bidi/>
        <w:jc w:val="both"/>
        <w:rPr>
          <w:rFonts w:ascii="Audi Type" w:eastAsia="Times New Roman" w:hAnsi="Audi Type" w:cs="GE SS Text Light"/>
          <w:color w:val="000000" w:themeColor="text1"/>
          <w:sz w:val="20"/>
          <w:szCs w:val="20"/>
          <w:rtl/>
        </w:rPr>
      </w:pPr>
      <w:r w:rsidRPr="00C90779">
        <w:rPr>
          <w:rFonts w:ascii="Audi Type" w:hAnsi="Audi Type" w:cs="GE SS Text Light" w:hint="cs"/>
          <w:color w:val="000000" w:themeColor="text1"/>
          <w:sz w:val="20"/>
          <w:szCs w:val="20"/>
          <w:rtl/>
        </w:rPr>
        <w:t>وقد كان ويتلي جزءًا من مشروع أودي لسباقات «فورمولا 1» منذ أبريل من عام 2025.</w:t>
      </w:r>
      <w:r w:rsidRPr="00C90779">
        <w:rPr>
          <w:rFonts w:ascii="Audi Type" w:hAnsi="Audi Type" w:cs="GE SS Text Light"/>
          <w:color w:val="000000" w:themeColor="text1"/>
          <w:sz w:val="20"/>
          <w:szCs w:val="20"/>
        </w:rPr>
        <w:t xml:space="preserve"> </w:t>
      </w:r>
      <w:r w:rsidRPr="00C90779">
        <w:rPr>
          <w:rFonts w:ascii="Audi Type" w:hAnsi="Audi Type" w:cs="GE SS Text Light" w:hint="cs"/>
          <w:color w:val="000000" w:themeColor="text1"/>
          <w:sz w:val="20"/>
          <w:szCs w:val="20"/>
          <w:rtl/>
        </w:rPr>
        <w:t>وقد عمل جنبًا إلى جنب مع بينوتو لبناء فريق السباقات في منشأة هينفيل السويسرية، وهو الفريق الذي تمكَّن من حصد النقاط فور انطلاقته الأولى في «فورمولا 1» مطلع مارس.</w:t>
      </w:r>
      <w:r w:rsidRPr="00C90779">
        <w:rPr>
          <w:rFonts w:ascii="Audi Type" w:hAnsi="Audi Type" w:cs="GE SS Text Light"/>
          <w:color w:val="000000" w:themeColor="text1"/>
          <w:sz w:val="20"/>
          <w:szCs w:val="20"/>
        </w:rPr>
        <w:t xml:space="preserve"> </w:t>
      </w:r>
      <w:r w:rsidRPr="00C90779">
        <w:rPr>
          <w:rFonts w:ascii="Audi Type" w:hAnsi="Audi Type" w:cs="GE SS Text Light" w:hint="cs"/>
          <w:color w:val="000000" w:themeColor="text1"/>
          <w:sz w:val="20"/>
          <w:szCs w:val="20"/>
          <w:rtl/>
        </w:rPr>
        <w:t xml:space="preserve">وتزامنًا مع هذا التحوُّل، سيتسلّم ماتيا بينوتو الآن مهامَ مدير الفريق بصفة إضافية، ليقود فريق </w:t>
      </w:r>
      <w:r w:rsidRPr="00C90779">
        <w:rPr>
          <w:rFonts w:ascii="Audi Type" w:hAnsi="Audi Type" w:cs="GE SS Text Light"/>
          <w:color w:val="000000" w:themeColor="text1"/>
          <w:sz w:val="20"/>
          <w:szCs w:val="20"/>
        </w:rPr>
        <w:t>Audi Revolut</w:t>
      </w:r>
      <w:r w:rsidRPr="00C90779">
        <w:rPr>
          <w:rFonts w:ascii="Audi Type" w:hAnsi="Audi Type" w:cs="GE SS Text Light" w:hint="cs"/>
          <w:color w:val="000000" w:themeColor="text1"/>
          <w:sz w:val="20"/>
          <w:szCs w:val="20"/>
          <w:rtl/>
        </w:rPr>
        <w:t xml:space="preserve"> لسباقات «فورمولا 1» على حلبات السباق.</w:t>
      </w:r>
    </w:p>
    <w:p w14:paraId="45D12B31" w14:textId="0347C216" w:rsidR="00DD1AC6" w:rsidRPr="00C90779" w:rsidRDefault="00DD1AC6" w:rsidP="00B24146">
      <w:pPr>
        <w:tabs>
          <w:tab w:val="center" w:pos="4525"/>
        </w:tabs>
        <w:bidi/>
        <w:jc w:val="both"/>
        <w:rPr>
          <w:rFonts w:ascii="Audi Type" w:eastAsia="Times New Roman" w:hAnsi="Audi Type" w:cs="GE SS Text Light"/>
          <w:color w:val="000000" w:themeColor="text1"/>
          <w:sz w:val="20"/>
          <w:szCs w:val="20"/>
          <w:rtl/>
        </w:rPr>
      </w:pPr>
      <w:r w:rsidRPr="00C90779">
        <w:rPr>
          <w:rFonts w:ascii="Audi Type" w:hAnsi="Audi Type" w:cs="GE SS Text Light" w:hint="cs"/>
          <w:color w:val="000000" w:themeColor="text1"/>
          <w:sz w:val="20"/>
          <w:szCs w:val="20"/>
          <w:rtl/>
        </w:rPr>
        <w:t xml:space="preserve">وصرَّح غيرنوت دولنر، الرئيس التنفيذي لشركة </w:t>
      </w:r>
      <w:r w:rsidRPr="00C90779">
        <w:rPr>
          <w:rFonts w:ascii="Audi Type" w:hAnsi="Audi Type" w:cs="GE SS Text Light"/>
          <w:color w:val="000000" w:themeColor="text1"/>
          <w:sz w:val="20"/>
          <w:szCs w:val="20"/>
        </w:rPr>
        <w:t>AUDI AG</w:t>
      </w:r>
      <w:r w:rsidRPr="00C90779">
        <w:rPr>
          <w:rFonts w:ascii="Audi Type" w:hAnsi="Audi Type" w:cs="GE SS Text Light" w:hint="cs"/>
          <w:color w:val="000000" w:themeColor="text1"/>
          <w:sz w:val="20"/>
          <w:szCs w:val="20"/>
          <w:rtl/>
        </w:rPr>
        <w:t xml:space="preserve"> ورئيس مجلس إدارة شركة </w:t>
      </w:r>
      <w:r w:rsidRPr="00C90779">
        <w:rPr>
          <w:rFonts w:ascii="Audi Type" w:hAnsi="Audi Type" w:cs="GE SS Text Light"/>
          <w:color w:val="000000" w:themeColor="text1"/>
          <w:sz w:val="20"/>
          <w:szCs w:val="20"/>
        </w:rPr>
        <w:t>Audi Motorsport AG</w:t>
      </w:r>
      <w:r w:rsidRPr="00C90779">
        <w:rPr>
          <w:rFonts w:ascii="Audi Type" w:hAnsi="Audi Type" w:cs="GE SS Text Light" w:hint="cs"/>
          <w:color w:val="000000" w:themeColor="text1"/>
          <w:sz w:val="20"/>
          <w:szCs w:val="20"/>
          <w:rtl/>
        </w:rPr>
        <w:t>، قائلًا: «نُعرب عن امتناننا لجوناثان ويتلي على مساهمته في المشروع خلال مرحلة الانطلاقة الحاسمة، ونتمنى له دوام التوفيق في مستقبله،</w:t>
      </w:r>
      <w:r w:rsidRPr="00C90779">
        <w:rPr>
          <w:rFonts w:ascii="Audi Type" w:hAnsi="Audi Type" w:cs="GE SS Text Light"/>
          <w:color w:val="000000" w:themeColor="text1"/>
          <w:sz w:val="20"/>
          <w:szCs w:val="20"/>
        </w:rPr>
        <w:t xml:space="preserve"> </w:t>
      </w:r>
      <w:r w:rsidRPr="00C90779">
        <w:rPr>
          <w:rFonts w:ascii="Audi Type" w:hAnsi="Audi Type" w:cs="GE SS Text Light" w:hint="cs"/>
          <w:color w:val="000000" w:themeColor="text1"/>
          <w:sz w:val="20"/>
          <w:szCs w:val="20"/>
          <w:rtl/>
        </w:rPr>
        <w:t xml:space="preserve">وسيواصل ماتيا بينوتو وفريق العمل اتباع المسار الذي </w:t>
      </w:r>
      <w:r w:rsidR="00B24146">
        <w:rPr>
          <w:rFonts w:ascii="Audi Type" w:hAnsi="Audi Type" w:cs="GE SS Text Light" w:hint="cs"/>
          <w:color w:val="000000" w:themeColor="text1"/>
          <w:sz w:val="20"/>
          <w:szCs w:val="20"/>
          <w:rtl/>
        </w:rPr>
        <w:t>رسمناه لأنفسنا</w:t>
      </w:r>
      <w:r w:rsidRPr="00C90779">
        <w:rPr>
          <w:rFonts w:ascii="Audi Type" w:hAnsi="Audi Type" w:cs="GE SS Text Light" w:hint="cs"/>
          <w:color w:val="000000" w:themeColor="text1"/>
          <w:sz w:val="20"/>
          <w:szCs w:val="20"/>
          <w:rtl/>
        </w:rPr>
        <w:t xml:space="preserve"> بكل عزيمة وإصرار.</w:t>
      </w:r>
      <w:r w:rsidRPr="00C90779">
        <w:rPr>
          <w:rFonts w:ascii="Audi Type" w:hAnsi="Audi Type" w:cs="GE SS Text Light"/>
          <w:color w:val="000000" w:themeColor="text1"/>
          <w:sz w:val="20"/>
          <w:szCs w:val="20"/>
        </w:rPr>
        <w:t xml:space="preserve"> </w:t>
      </w:r>
      <w:r w:rsidRPr="00C90779">
        <w:rPr>
          <w:rFonts w:ascii="Audi Type" w:hAnsi="Audi Type" w:cs="GE SS Text Light" w:hint="cs"/>
          <w:color w:val="000000" w:themeColor="text1"/>
          <w:sz w:val="20"/>
          <w:szCs w:val="20"/>
          <w:rtl/>
        </w:rPr>
        <w:t xml:space="preserve">وسيظل تركيزنا ثابتًا دون تغيير: </w:t>
      </w:r>
      <w:r w:rsidR="00B24146">
        <w:rPr>
          <w:rFonts w:ascii="Audi Type" w:hAnsi="Audi Type" w:cs="GE SS Text Light" w:hint="cs"/>
          <w:color w:val="000000" w:themeColor="text1"/>
          <w:sz w:val="20"/>
          <w:szCs w:val="20"/>
          <w:rtl/>
        </w:rPr>
        <w:t>أن</w:t>
      </w:r>
      <w:r w:rsidRPr="00C90779">
        <w:rPr>
          <w:rFonts w:ascii="Audi Type" w:hAnsi="Audi Type" w:cs="GE SS Text Light" w:hint="cs"/>
          <w:color w:val="000000" w:themeColor="text1"/>
          <w:sz w:val="20"/>
          <w:szCs w:val="20"/>
          <w:rtl/>
        </w:rPr>
        <w:t xml:space="preserve"> نُكرِّس كل طاقاتنا لبناء فريق يُنافس في أعلى المستويات ويخوض التحدي على بطولات العالم في سباقات «فورمولا 1» بحلول عام 2030.</w:t>
      </w:r>
      <w:r w:rsidRPr="00C90779">
        <w:rPr>
          <w:rFonts w:ascii="Audi Type" w:hAnsi="Audi Type" w:cs="GE SS Text Light"/>
          <w:color w:val="000000" w:themeColor="text1"/>
          <w:sz w:val="20"/>
          <w:szCs w:val="20"/>
        </w:rPr>
        <w:t xml:space="preserve"> </w:t>
      </w:r>
      <w:r w:rsidRPr="00C90779">
        <w:rPr>
          <w:rFonts w:ascii="Audi Type" w:hAnsi="Audi Type" w:cs="GE SS Text Light" w:hint="cs"/>
          <w:color w:val="000000" w:themeColor="text1"/>
          <w:sz w:val="20"/>
          <w:szCs w:val="20"/>
          <w:rtl/>
        </w:rPr>
        <w:t xml:space="preserve">وسنستمرُ في تطوير هياكلنا التنظيمية لتحقيق هدفنا المشترك </w:t>
      </w:r>
      <w:r w:rsidR="00B24146">
        <w:rPr>
          <w:rFonts w:ascii="Audi Type" w:hAnsi="Audi Type" w:cs="GE SS Text Light" w:hint="cs"/>
          <w:color w:val="000000" w:themeColor="text1"/>
          <w:sz w:val="20"/>
          <w:szCs w:val="20"/>
          <w:rtl/>
        </w:rPr>
        <w:t>على نحوٍ</w:t>
      </w:r>
      <w:r w:rsidRPr="00C90779">
        <w:rPr>
          <w:rFonts w:ascii="Audi Type" w:hAnsi="Audi Type" w:cs="GE SS Text Light" w:hint="cs"/>
          <w:color w:val="000000" w:themeColor="text1"/>
          <w:sz w:val="20"/>
          <w:szCs w:val="20"/>
          <w:rtl/>
        </w:rPr>
        <w:t xml:space="preserve"> م</w:t>
      </w:r>
      <w:r w:rsidR="00B24146">
        <w:rPr>
          <w:rFonts w:ascii="Audi Type" w:hAnsi="Audi Type" w:cs="GE SS Text Light" w:hint="cs"/>
          <w:color w:val="000000" w:themeColor="text1"/>
          <w:sz w:val="20"/>
          <w:szCs w:val="20"/>
          <w:rtl/>
        </w:rPr>
        <w:t>ُ</w:t>
      </w:r>
      <w:r w:rsidRPr="00C90779">
        <w:rPr>
          <w:rFonts w:ascii="Audi Type" w:hAnsi="Audi Type" w:cs="GE SS Text Light" w:hint="cs"/>
          <w:color w:val="000000" w:themeColor="text1"/>
          <w:sz w:val="20"/>
          <w:szCs w:val="20"/>
          <w:rtl/>
        </w:rPr>
        <w:t>ستدام».</w:t>
      </w:r>
    </w:p>
    <w:p w14:paraId="33EF78F7" w14:textId="77777777" w:rsidR="004178BE" w:rsidRPr="00C90779" w:rsidRDefault="004178BE" w:rsidP="004178BE">
      <w:pPr>
        <w:pStyle w:val="000Link"/>
        <w:rPr>
          <w:rFonts w:cs="GE SS Text Light"/>
          <w:u w:val="single"/>
          <w:lang w:val="en-GB"/>
        </w:rPr>
      </w:pPr>
    </w:p>
    <w:tbl>
      <w:tblPr>
        <w:tblStyle w:val="000TabelleAUDI1"/>
        <w:bidiVisual/>
        <w:tblW w:w="0" w:type="auto"/>
        <w:tblInd w:w="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4380"/>
        <w:gridCol w:w="4470"/>
      </w:tblGrid>
      <w:tr w:rsidR="006F16CE" w:rsidRPr="00C90779" w14:paraId="16042DEE" w14:textId="77777777" w:rsidTr="5EC570A8">
        <w:trPr>
          <w:trHeight w:val="300"/>
        </w:trPr>
        <w:tc>
          <w:tcPr>
            <w:tcW w:w="4380" w:type="dxa"/>
            <w:tcMar>
              <w:left w:w="105" w:type="dxa"/>
              <w:right w:w="105" w:type="dxa"/>
            </w:tcMar>
          </w:tcPr>
          <w:p w14:paraId="26253FD8" w14:textId="77777777" w:rsidR="00D16EF6" w:rsidRPr="00C90779" w:rsidRDefault="56954F4B" w:rsidP="00F87251">
            <w:pPr>
              <w:suppressAutoHyphens/>
              <w:bidi/>
              <w:spacing w:before="240"/>
              <w:rPr>
                <w:rFonts w:eastAsia="Audi Type" w:cs="GE SS Text Light"/>
                <w:b/>
                <w:bCs/>
                <w:rtl/>
              </w:rPr>
            </w:pPr>
            <w:r w:rsidRPr="00C90779">
              <w:rPr>
                <w:rFonts w:cs="GE SS Text Light" w:hint="cs"/>
                <w:b/>
                <w:bCs/>
                <w:rtl/>
              </w:rPr>
              <w:t>قسم الاتصالات في أودي الشرق الأوسط</w:t>
            </w:r>
          </w:p>
          <w:p w14:paraId="7E0F18C2" w14:textId="77777777" w:rsidR="00D16EF6" w:rsidRPr="00C90779" w:rsidRDefault="56954F4B" w:rsidP="00F87251">
            <w:pPr>
              <w:suppressAutoHyphens/>
              <w:bidi/>
              <w:spacing w:before="240"/>
              <w:rPr>
                <w:rFonts w:eastAsia="Audi Type" w:cs="GE SS Text Light"/>
                <w:rtl/>
              </w:rPr>
            </w:pPr>
            <w:r w:rsidRPr="00C90779">
              <w:rPr>
                <w:rFonts w:cs="GE SS Text Light" w:hint="cs"/>
                <w:rtl/>
              </w:rPr>
              <w:t>أنجيلينا غيتمانتشوك</w:t>
            </w:r>
          </w:p>
          <w:p w14:paraId="3C71409F" w14:textId="77777777" w:rsidR="00D16EF6" w:rsidRPr="00C90779" w:rsidRDefault="56954F4B" w:rsidP="00F87251">
            <w:pPr>
              <w:suppressAutoHyphens/>
              <w:bidi/>
              <w:spacing w:before="240"/>
              <w:rPr>
                <w:rFonts w:eastAsia="Audi Type" w:cs="GE SS Text Light"/>
                <w:rtl/>
              </w:rPr>
            </w:pPr>
            <w:r w:rsidRPr="00C90779">
              <w:rPr>
                <w:rFonts w:cs="GE SS Text Light" w:hint="cs"/>
                <w:rtl/>
              </w:rPr>
              <w:t xml:space="preserve">البريد الإلكتروني: </w:t>
            </w:r>
            <w:hyperlink r:id="rId11">
              <w:r w:rsidRPr="00C90779">
                <w:rPr>
                  <w:rStyle w:val="Hyperlink"/>
                  <w:rFonts w:cs="GE SS Text Light"/>
                </w:rPr>
                <w:t>angelina.getmanchuk@vwgme.com</w:t>
              </w:r>
            </w:hyperlink>
          </w:p>
          <w:p w14:paraId="5FC8D53F" w14:textId="77777777" w:rsidR="00D16EF6" w:rsidRPr="00C90779" w:rsidRDefault="56954F4B" w:rsidP="00F87251">
            <w:pPr>
              <w:tabs>
                <w:tab w:val="left" w:pos="567"/>
              </w:tabs>
              <w:bidi/>
              <w:spacing w:before="240"/>
              <w:ind w:left="-111" w:firstLine="111"/>
              <w:rPr>
                <w:rFonts w:eastAsia="Calibri" w:cs="GE SS Text Light"/>
                <w:rtl/>
              </w:rPr>
            </w:pPr>
            <w:hyperlink r:id="rId12">
              <w:r w:rsidRPr="00C90779">
                <w:rPr>
                  <w:rFonts w:cs="GE SS Text Light"/>
                  <w:color w:val="0000FF"/>
                  <w:u w:val="single"/>
                </w:rPr>
                <w:t>news.audimiddleeast.com</w:t>
              </w:r>
              <w:r w:rsidRPr="00C90779">
                <w:rPr>
                  <w:rFonts w:cs="GE SS Text Light" w:hint="cs"/>
                  <w:rtl/>
                </w:rPr>
                <w:br/>
              </w:r>
            </w:hyperlink>
          </w:p>
          <w:p w14:paraId="53801C38" w14:textId="77777777" w:rsidR="006F16CE" w:rsidRPr="00C90779" w:rsidRDefault="006F16CE" w:rsidP="00F87251">
            <w:pPr>
              <w:tabs>
                <w:tab w:val="left" w:pos="567"/>
              </w:tabs>
              <w:bidi/>
              <w:spacing w:before="240"/>
              <w:ind w:left="-111" w:firstLine="111"/>
              <w:rPr>
                <w:rFonts w:eastAsia="Calibri" w:cs="GE SS Text Light"/>
                <w:rtl/>
              </w:rPr>
            </w:pPr>
            <w:r w:rsidRPr="00C90779">
              <w:rPr>
                <w:rFonts w:cs="GE SS Text Light" w:hint="cs"/>
                <w:noProof/>
                <w:rtl/>
              </w:rPr>
              <w:drawing>
                <wp:inline distT="0" distB="0" distL="0" distR="0" wp14:anchorId="3962C792" wp14:editId="2FB53044">
                  <wp:extent cx="285750" cy="304800"/>
                  <wp:effectExtent l="0" t="0" r="0" b="0"/>
                  <wp:docPr id="1775568959" name="Picture 1775568959" descr="A black circle with white letters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568959"/>
                          <pic:cNvPicPr/>
                        </pic:nvPicPr>
                        <pic:blipFill>
                          <a:blip r:embed="rId13">
                            <a:extLst>
                              <a:ext uri="{28A0092B-C50C-407E-A947-70E740481C1C}">
                                <a14:useLocalDpi xmlns:a14="http://schemas.microsoft.com/office/drawing/2010/main" val="0"/>
                              </a:ext>
                            </a:extLst>
                          </a:blip>
                          <a:stretch>
                            <a:fillRect/>
                          </a:stretch>
                        </pic:blipFill>
                        <pic:spPr>
                          <a:xfrm>
                            <a:off x="0" y="0"/>
                            <a:ext cx="285750" cy="304800"/>
                          </a:xfrm>
                          <a:prstGeom prst="rect">
                            <a:avLst/>
                          </a:prstGeom>
                        </pic:spPr>
                      </pic:pic>
                    </a:graphicData>
                  </a:graphic>
                </wp:inline>
              </w:drawing>
            </w:r>
            <w:r w:rsidRPr="00C90779">
              <w:rPr>
                <w:rFonts w:cs="GE SS Text Light" w:hint="cs"/>
                <w:noProof/>
                <w:rtl/>
              </w:rPr>
              <w:drawing>
                <wp:inline distT="0" distB="0" distL="0" distR="0" wp14:anchorId="1385330B" wp14:editId="0FC19E7C">
                  <wp:extent cx="304800" cy="304800"/>
                  <wp:effectExtent l="0" t="0" r="0" b="0"/>
                  <wp:docPr id="1900176348" name="Picture 190017634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176348"/>
                          <pic:cNvPicPr/>
                        </pic:nvPicPr>
                        <pic:blipFill>
                          <a:blip r:embed="rId14">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C90779">
              <w:rPr>
                <w:rFonts w:cs="GE SS Text Light" w:hint="cs"/>
                <w:noProof/>
                <w:rtl/>
              </w:rPr>
              <w:drawing>
                <wp:inline distT="0" distB="0" distL="0" distR="0" wp14:anchorId="4700FC8D" wp14:editId="56075BF6">
                  <wp:extent cx="304800" cy="304800"/>
                  <wp:effectExtent l="0" t="0" r="0" b="0"/>
                  <wp:docPr id="370104054" name="Picture 370104054" descr="A black circle with a white letter f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04054"/>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C90779">
              <w:rPr>
                <w:rFonts w:cs="GE SS Text Light" w:hint="cs"/>
                <w:noProof/>
                <w:rtl/>
              </w:rPr>
              <w:drawing>
                <wp:inline distT="0" distB="0" distL="0" distR="0" wp14:anchorId="01CB67D9" wp14:editId="699C009F">
                  <wp:extent cx="304800" cy="304800"/>
                  <wp:effectExtent l="0" t="0" r="0" b="0"/>
                  <wp:docPr id="139654708" name="Picture 139654708"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54708"/>
                          <pic:cNvPicPr/>
                        </pic:nvPicPr>
                        <pic:blipFill>
                          <a:blip r:embed="rId16">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70" w:type="dxa"/>
            <w:tcMar>
              <w:left w:w="105" w:type="dxa"/>
              <w:right w:w="105" w:type="dxa"/>
            </w:tcMar>
          </w:tcPr>
          <w:p w14:paraId="74C76130" w14:textId="72693598" w:rsidR="006F16CE" w:rsidRPr="00C90779" w:rsidRDefault="5A071C13" w:rsidP="00F87251">
            <w:pPr>
              <w:suppressAutoHyphens/>
              <w:bidi/>
              <w:spacing w:before="240"/>
              <w:rPr>
                <w:rFonts w:eastAsia="Audi Type" w:cs="GE SS Text Light"/>
                <w:b/>
                <w:bCs/>
                <w:rtl/>
              </w:rPr>
            </w:pPr>
            <w:r w:rsidRPr="00C90779">
              <w:rPr>
                <w:rFonts w:cs="GE SS Text Light" w:hint="cs"/>
                <w:b/>
                <w:bCs/>
                <w:rtl/>
              </w:rPr>
              <w:t>ذا رومانز</w:t>
            </w:r>
            <w:r w:rsidRPr="00C90779">
              <w:rPr>
                <w:rFonts w:cs="GE SS Text Light"/>
                <w:b/>
                <w:bCs/>
              </w:rPr>
              <w:t xml:space="preserve"> </w:t>
            </w:r>
          </w:p>
          <w:p w14:paraId="23D6866F" w14:textId="5049E62F" w:rsidR="006F16CE" w:rsidRPr="00C90779" w:rsidRDefault="5A071C13" w:rsidP="00F87251">
            <w:pPr>
              <w:suppressAutoHyphens/>
              <w:bidi/>
              <w:spacing w:before="240"/>
              <w:jc w:val="both"/>
              <w:rPr>
                <w:rFonts w:eastAsia="Audi Type" w:cs="GE SS Text Light"/>
                <w:b/>
                <w:bCs/>
                <w:rtl/>
              </w:rPr>
            </w:pPr>
            <w:r w:rsidRPr="00C90779">
              <w:rPr>
                <w:rFonts w:cs="GE SS Text Light" w:hint="cs"/>
                <w:rtl/>
              </w:rPr>
              <w:t>شريك العلاقات العامة لأودي الشرق الأوسط</w:t>
            </w:r>
            <w:r w:rsidRPr="00C90779">
              <w:rPr>
                <w:rFonts w:cs="GE SS Text Light"/>
              </w:rPr>
              <w:t xml:space="preserve"> </w:t>
            </w:r>
          </w:p>
          <w:p w14:paraId="32DAFC0C" w14:textId="5DE6F981" w:rsidR="006F16CE" w:rsidRPr="00C90779" w:rsidRDefault="5A071C13" w:rsidP="00B24146">
            <w:pPr>
              <w:suppressAutoHyphens/>
              <w:bidi/>
              <w:spacing w:before="240"/>
              <w:rPr>
                <w:rFonts w:eastAsia="Audi Type" w:cs="GE SS Text Light"/>
                <w:b/>
                <w:bCs/>
                <w:rtl/>
              </w:rPr>
            </w:pPr>
            <w:r w:rsidRPr="00C90779">
              <w:rPr>
                <w:rFonts w:cs="GE SS Text Light" w:hint="cs"/>
                <w:rtl/>
              </w:rPr>
              <w:t>البريد الإلكتروني:</w:t>
            </w:r>
            <w:r w:rsidRPr="00C90779">
              <w:rPr>
                <w:rFonts w:cs="GE SS Text Light"/>
              </w:rPr>
              <w:t xml:space="preserve"> </w:t>
            </w:r>
            <w:hyperlink r:id="rId17">
              <w:r w:rsidRPr="00C90779">
                <w:rPr>
                  <w:rFonts w:cs="GE SS Text Light"/>
                  <w:color w:val="0000FF"/>
                  <w:u w:val="single"/>
                </w:rPr>
                <w:t>AudiMiddleEastPR@wearetheromans.com</w:t>
              </w:r>
            </w:hyperlink>
            <w:r w:rsidRPr="00C90779">
              <w:rPr>
                <w:rFonts w:cs="GE SS Text Light"/>
              </w:rPr>
              <w:t xml:space="preserve"> </w:t>
            </w:r>
          </w:p>
        </w:tc>
      </w:tr>
    </w:tbl>
    <w:p w14:paraId="74DC4592" w14:textId="77777777" w:rsidR="00C356EE" w:rsidRPr="00C90779" w:rsidRDefault="00C356EE" w:rsidP="00F87251">
      <w:pPr>
        <w:pBdr>
          <w:bottom w:val="single" w:sz="4" w:space="5" w:color="auto"/>
        </w:pBdr>
        <w:bidi/>
        <w:spacing w:before="240"/>
        <w:rPr>
          <w:rFonts w:ascii="Audi Type" w:eastAsia="Times New Roman" w:hAnsi="Audi Type" w:cs="GE SS Text Light"/>
          <w:color w:val="000000" w:themeColor="text1"/>
          <w:sz w:val="18"/>
          <w:szCs w:val="18"/>
          <w:rtl/>
        </w:rPr>
      </w:pPr>
      <w:bookmarkStart w:id="0" w:name="_Hlk129772683"/>
      <w:bookmarkStart w:id="1" w:name="_Hlk129772673"/>
    </w:p>
    <w:bookmarkEnd w:id="0"/>
    <w:bookmarkEnd w:id="1"/>
    <w:p w14:paraId="6FADFF37" w14:textId="77777777" w:rsidR="00EA7FEE" w:rsidRPr="00C90779" w:rsidRDefault="00EA7FEE" w:rsidP="00B24146">
      <w:pPr>
        <w:pStyle w:val="paragraph"/>
        <w:bidi/>
        <w:spacing w:before="0" w:beforeAutospacing="0" w:after="0" w:afterAutospacing="0"/>
        <w:jc w:val="both"/>
        <w:textAlignment w:val="baseline"/>
        <w:rPr>
          <w:rStyle w:val="normaltextrun"/>
          <w:rFonts w:ascii="Audi Type" w:hAnsi="Audi Type" w:cs="GE SS Text Light"/>
          <w:sz w:val="18"/>
          <w:szCs w:val="18"/>
          <w:rtl/>
        </w:rPr>
      </w:pPr>
      <w:r w:rsidRPr="00C90779">
        <w:rPr>
          <w:rStyle w:val="normaltextrun"/>
          <w:rFonts w:ascii="Audi Type" w:hAnsi="Audi Type" w:cs="GE SS Text Light" w:hint="cs"/>
          <w:sz w:val="18"/>
          <w:szCs w:val="18"/>
          <w:rtl/>
        </w:rPr>
        <w:t>تعد مجموعة أودي واحدة من أنجح الشركات المصنعة للسيارات والدراجات النارية من الفئة الفاخرة.</w:t>
      </w:r>
      <w:r w:rsidRPr="00C90779">
        <w:rPr>
          <w:rStyle w:val="normaltextrun"/>
          <w:rFonts w:ascii="Audi Type" w:hAnsi="Audi Type" w:cs="GE SS Text Light"/>
          <w:sz w:val="18"/>
          <w:szCs w:val="18"/>
        </w:rPr>
        <w:t xml:space="preserve"> </w:t>
      </w:r>
      <w:r w:rsidRPr="00C90779">
        <w:rPr>
          <w:rStyle w:val="normaltextrun"/>
          <w:rFonts w:ascii="Audi Type" w:hAnsi="Audi Type" w:cs="GE SS Text Light" w:hint="cs"/>
          <w:sz w:val="18"/>
          <w:szCs w:val="18"/>
          <w:rtl/>
        </w:rPr>
        <w:t>وتُنتَجُ علامات «أودي» و«بنتلي» و«لامبورغيني» و«دوكاتي» من خلال 21 موقعًا تمتدُّ عبر 12 دولة.</w:t>
      </w:r>
      <w:r w:rsidRPr="00C90779">
        <w:rPr>
          <w:rStyle w:val="normaltextrun"/>
          <w:rFonts w:ascii="Audi Type" w:hAnsi="Audi Type" w:cs="GE SS Text Light"/>
          <w:sz w:val="18"/>
          <w:szCs w:val="18"/>
        </w:rPr>
        <w:t xml:space="preserve"> </w:t>
      </w:r>
      <w:r w:rsidRPr="00C90779">
        <w:rPr>
          <w:rStyle w:val="normaltextrun"/>
          <w:rFonts w:ascii="Audi Type" w:hAnsi="Audi Type" w:cs="GE SS Text Light" w:hint="cs"/>
          <w:sz w:val="18"/>
          <w:szCs w:val="18"/>
          <w:rtl/>
        </w:rPr>
        <w:t>وفي عام 2024، سلمت مجموعة أودي</w:t>
      </w:r>
      <w:r w:rsidRPr="00C90779">
        <w:rPr>
          <w:rStyle w:val="normaltextrun"/>
          <w:rFonts w:cs="Times New Roman" w:hint="cs"/>
          <w:sz w:val="18"/>
          <w:szCs w:val="18"/>
          <w:rtl/>
        </w:rPr>
        <w:t> </w:t>
      </w:r>
      <w:r w:rsidRPr="00C90779">
        <w:rPr>
          <w:rStyle w:val="normaltextrun"/>
          <w:rFonts w:ascii="Audi Type" w:hAnsi="Audi Type" w:cs="GE SS Text Light" w:hint="cs"/>
          <w:sz w:val="18"/>
          <w:szCs w:val="18"/>
          <w:rtl/>
        </w:rPr>
        <w:t>أكثر من 1.7 مليون</w:t>
      </w:r>
      <w:r w:rsidRPr="00C90779">
        <w:rPr>
          <w:rStyle w:val="normaltextrun"/>
          <w:rFonts w:cs="Times New Roman" w:hint="cs"/>
          <w:sz w:val="18"/>
          <w:szCs w:val="18"/>
          <w:rtl/>
        </w:rPr>
        <w:t> </w:t>
      </w:r>
      <w:r w:rsidRPr="00C90779">
        <w:rPr>
          <w:rStyle w:val="normaltextrun"/>
          <w:rFonts w:ascii="Audi Type" w:hAnsi="Audi Type" w:cs="GE SS Text Light" w:hint="cs"/>
          <w:sz w:val="18"/>
          <w:szCs w:val="18"/>
          <w:rtl/>
        </w:rPr>
        <w:t>سيارة، وحققت إيرادات بلغت 64.5 مليار يورو، مسجلةً أرباحًا تشغيلية بقيمة 3.9 مليار يورو.</w:t>
      </w:r>
    </w:p>
    <w:p w14:paraId="73D027EE" w14:textId="3495BE30" w:rsidR="00EA7FEE" w:rsidRPr="00C90779" w:rsidRDefault="00EA7FEE" w:rsidP="00EA7FEE">
      <w:pPr>
        <w:pStyle w:val="paragraph"/>
        <w:bidi/>
        <w:spacing w:before="0" w:beforeAutospacing="0" w:after="0" w:afterAutospacing="0"/>
        <w:textAlignment w:val="baseline"/>
        <w:rPr>
          <w:rFonts w:ascii="Segoe UI" w:hAnsi="Segoe UI" w:cs="GE SS Text Light"/>
          <w:sz w:val="18"/>
          <w:szCs w:val="18"/>
          <w:rtl/>
        </w:rPr>
      </w:pPr>
      <w:r w:rsidRPr="00C90779">
        <w:rPr>
          <w:rStyle w:val="eop"/>
          <w:rFonts w:ascii="Audi Type" w:hAnsi="Audi Type" w:cs="GE SS Text Light" w:hint="cs"/>
          <w:sz w:val="18"/>
          <w:szCs w:val="18"/>
          <w:bdr w:val="none" w:sz="0" w:space="0" w:color="auto" w:frame="1"/>
          <w:shd w:val="clear" w:color="auto" w:fill="C6C6C6"/>
          <w:rtl/>
        </w:rPr>
        <w:t> </w:t>
      </w:r>
    </w:p>
    <w:p w14:paraId="6F21799C" w14:textId="56C09D90" w:rsidR="00A32C46" w:rsidRPr="00C90779" w:rsidRDefault="00EA7FEE" w:rsidP="00B24146">
      <w:pPr>
        <w:pStyle w:val="paragraph"/>
        <w:pBdr>
          <w:bottom w:val="single" w:sz="4" w:space="5" w:color="000000"/>
        </w:pBdr>
        <w:bidi/>
        <w:spacing w:before="0" w:beforeAutospacing="0" w:after="0" w:afterAutospacing="0"/>
        <w:jc w:val="both"/>
        <w:textAlignment w:val="baseline"/>
        <w:rPr>
          <w:rFonts w:ascii="Segoe UI" w:hAnsi="Segoe UI" w:cs="GE SS Text Light"/>
          <w:sz w:val="18"/>
          <w:szCs w:val="18"/>
          <w:rtl/>
        </w:rPr>
      </w:pPr>
      <w:r w:rsidRPr="00C90779">
        <w:rPr>
          <w:rStyle w:val="normaltextrun"/>
          <w:rFonts w:ascii="Audi Type" w:hAnsi="Audi Type" w:cs="GE SS Text Light" w:hint="cs"/>
          <w:sz w:val="18"/>
          <w:szCs w:val="18"/>
          <w:rtl/>
        </w:rPr>
        <w:t>و</w:t>
      </w:r>
      <w:r w:rsidR="00AF1479">
        <w:rPr>
          <w:rStyle w:val="normaltextrun"/>
          <w:rFonts w:ascii="Audi Type" w:hAnsi="Audi Type" w:cs="GE SS Text Light" w:hint="cs"/>
          <w:sz w:val="18"/>
          <w:szCs w:val="18"/>
          <w:rtl/>
        </w:rPr>
        <w:t xml:space="preserve">قد </w:t>
      </w:r>
      <w:r w:rsidRPr="00C90779">
        <w:rPr>
          <w:rStyle w:val="normaltextrun"/>
          <w:rFonts w:ascii="Audi Type" w:hAnsi="Audi Type" w:cs="GE SS Text Light" w:hint="cs"/>
          <w:sz w:val="18"/>
          <w:szCs w:val="18"/>
          <w:rtl/>
        </w:rPr>
        <w:t xml:space="preserve">رسَّخت </w:t>
      </w:r>
      <w:r w:rsidRPr="00C90779">
        <w:rPr>
          <w:rStyle w:val="normaltextrun"/>
          <w:rFonts w:ascii="Audi Type" w:hAnsi="Audi Type" w:cs="GE SS Text Light"/>
          <w:sz w:val="18"/>
          <w:szCs w:val="18"/>
        </w:rPr>
        <w:t>AUDI AG</w:t>
      </w:r>
      <w:r w:rsidRPr="00C90779">
        <w:rPr>
          <w:rStyle w:val="normaltextrun"/>
          <w:rFonts w:ascii="Audi Type" w:hAnsi="Audi Type" w:cs="GE SS Text Light" w:hint="cs"/>
          <w:sz w:val="18"/>
          <w:szCs w:val="18"/>
          <w:rtl/>
        </w:rPr>
        <w:t xml:space="preserve"> التزامها تجاه المنطقة من خلال تأسيس شركتها التابعة المملوكة بالكامل، «أودي الشرق الأوسط»، في عام 2005.</w:t>
      </w:r>
      <w:r w:rsidRPr="00C90779">
        <w:rPr>
          <w:rStyle w:val="normaltextrun"/>
          <w:rFonts w:ascii="Audi Type" w:hAnsi="Audi Type" w:cs="GE SS Text Light"/>
          <w:sz w:val="18"/>
          <w:szCs w:val="18"/>
        </w:rPr>
        <w:t xml:space="preserve"> </w:t>
      </w:r>
      <w:r w:rsidRPr="00C90779">
        <w:rPr>
          <w:rStyle w:val="normaltextrun"/>
          <w:rFonts w:ascii="Audi Type" w:hAnsi="Audi Type" w:cs="GE SS Text Light" w:hint="cs"/>
          <w:sz w:val="18"/>
          <w:szCs w:val="18"/>
          <w:rtl/>
        </w:rPr>
        <w:t>وتغطي عمليات «أودي الشرق الأوسط» أسواق البحرين والأردن والكويت ولبنان وعُمان وقطر والمملكة العربية السعودية والإمارات العربية المتحدة، حيث تتابع أودي الشرق الأوسط رحلتها نحو الريادة في مجال التنقل المستدام والراقي</w:t>
      </w:r>
      <w:r w:rsidR="00AF1479">
        <w:rPr>
          <w:rStyle w:val="normaltextrun"/>
          <w:rFonts w:ascii="Audi Type" w:hAnsi="Audi Type" w:cs="GE SS Text Light" w:hint="cs"/>
          <w:sz w:val="18"/>
          <w:szCs w:val="18"/>
          <w:rtl/>
        </w:rPr>
        <w:t xml:space="preserve">. </w:t>
      </w:r>
      <w:r w:rsidRPr="00C90779">
        <w:rPr>
          <w:rStyle w:val="normaltextrun"/>
          <w:rFonts w:ascii="Audi Type" w:hAnsi="Audi Type" w:cs="GE SS Text Light" w:hint="cs"/>
          <w:sz w:val="18"/>
          <w:szCs w:val="18"/>
          <w:rtl/>
        </w:rPr>
        <w:t>لمزيد</w:t>
      </w:r>
      <w:r w:rsidR="00AF1479">
        <w:rPr>
          <w:rStyle w:val="normaltextrun"/>
          <w:rFonts w:ascii="Audi Type" w:hAnsi="Audi Type" w:cs="GE SS Text Light" w:hint="cs"/>
          <w:sz w:val="18"/>
          <w:szCs w:val="18"/>
          <w:rtl/>
        </w:rPr>
        <w:t>ٍ</w:t>
      </w:r>
      <w:r w:rsidRPr="00C90779">
        <w:rPr>
          <w:rStyle w:val="normaltextrun"/>
          <w:rFonts w:ascii="Audi Type" w:hAnsi="Audi Type" w:cs="GE SS Text Light" w:hint="cs"/>
          <w:sz w:val="18"/>
          <w:szCs w:val="18"/>
          <w:rtl/>
        </w:rPr>
        <w:t xml:space="preserve"> من المعلومات حول طرازاتنا ونهجنا المستقبلي نحو الاستدامة، تفضلوا بزيارة </w:t>
      </w:r>
      <w:hyperlink r:id="rId18" w:tgtFrame="_blank" w:history="1">
        <w:r w:rsidRPr="00C90779">
          <w:rPr>
            <w:rStyle w:val="normaltextrun"/>
            <w:rFonts w:ascii="Audi Type" w:hAnsi="Audi Type" w:cs="GE SS Text Light"/>
            <w:color w:val="000000"/>
            <w:sz w:val="18"/>
            <w:u w:val="single"/>
            <w:shd w:val="clear" w:color="auto" w:fill="E1E3E6"/>
          </w:rPr>
          <w:t>www.audi-me.com</w:t>
        </w:r>
      </w:hyperlink>
      <w:r w:rsidRPr="00C90779">
        <w:rPr>
          <w:rStyle w:val="normaltextrun"/>
          <w:rFonts w:ascii="Audi Type" w:hAnsi="Audi Type" w:cs="GE SS Text Light" w:hint="cs"/>
          <w:sz w:val="18"/>
          <w:szCs w:val="18"/>
          <w:rtl/>
        </w:rPr>
        <w:t> و</w:t>
      </w:r>
      <w:hyperlink r:id="rId19" w:tgtFrame="_blank" w:history="1">
        <w:r w:rsidRPr="00C90779">
          <w:rPr>
            <w:rStyle w:val="normaltextrun"/>
            <w:rFonts w:ascii="Audi Type" w:hAnsi="Audi Type" w:cs="GE SS Text Light"/>
            <w:color w:val="0000FF"/>
            <w:sz w:val="18"/>
            <w:u w:val="single"/>
          </w:rPr>
          <w:t>news.audimiddleeast.com</w:t>
        </w:r>
      </w:hyperlink>
      <w:r w:rsidR="00B24146">
        <w:rPr>
          <w:rStyle w:val="normaltextrun"/>
          <w:rFonts w:ascii="Audi Type" w:hAnsi="Audi Type" w:cs="GE SS Text Light" w:hint="cs"/>
          <w:sz w:val="18"/>
          <w:szCs w:val="18"/>
          <w:rtl/>
        </w:rPr>
        <w:t>.</w:t>
      </w:r>
    </w:p>
    <w:sectPr w:rsidR="00A32C46" w:rsidRPr="00C90779" w:rsidSect="00BD71D5">
      <w:headerReference w:type="default" r:id="rId20"/>
      <w:footerReference w:type="default" r:id="rId21"/>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F6093" w14:textId="77777777" w:rsidR="00692A71" w:rsidRDefault="00692A71" w:rsidP="00D852E6">
      <w:pPr>
        <w:spacing w:after="0" w:line="240" w:lineRule="auto"/>
      </w:pPr>
      <w:r>
        <w:separator/>
      </w:r>
    </w:p>
  </w:endnote>
  <w:endnote w:type="continuationSeparator" w:id="0">
    <w:p w14:paraId="4EBCB7A5" w14:textId="77777777" w:rsidR="00692A71" w:rsidRDefault="00692A71" w:rsidP="00D852E6">
      <w:pPr>
        <w:spacing w:after="0" w:line="240" w:lineRule="auto"/>
      </w:pPr>
      <w:r>
        <w:continuationSeparator/>
      </w:r>
    </w:p>
  </w:endnote>
  <w:endnote w:type="continuationNotice" w:id="1">
    <w:p w14:paraId="382F343F" w14:textId="77777777" w:rsidR="00692A71" w:rsidRDefault="00692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Helvetica">
    <w:panose1 w:val="020B0604020202020204"/>
    <w:charset w:val="00"/>
    <w:family w:val="auto"/>
    <w:pitch w:val="variable"/>
    <w:sig w:usb0="E00002FF" w:usb1="5000785B" w:usb2="00000000" w:usb3="00000000" w:csb0="0000019F" w:csb1="00000000"/>
  </w:font>
  <w:font w:name="GE SS Text Light">
    <w:altName w:val="Sakkal Majalla"/>
    <w:panose1 w:val="00000000000000000000"/>
    <w:charset w:val="B2"/>
    <w:family w:val="roman"/>
    <w:notTrueType/>
    <w:pitch w:val="variable"/>
    <w:sig w:usb0="80002003" w:usb1="80000100" w:usb2="00000028" w:usb3="00000000" w:csb0="00000040"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4F9A" w14:textId="675FEAC5" w:rsidR="0074013F" w:rsidRPr="006960DD" w:rsidRDefault="00000000" w:rsidP="0074013F">
    <w:pPr>
      <w:pStyle w:val="Footer"/>
      <w:bidi/>
      <w:jc w:val="right"/>
      <w:rPr>
        <w:rFonts w:ascii="Audi Type" w:hAnsi="Audi Type" w:cs="Arial"/>
        <w:sz w:val="16"/>
        <w:szCs w:val="16"/>
        <w:rtl/>
      </w:rPr>
    </w:pPr>
    <w:sdt>
      <w:sdtPr>
        <w:rPr>
          <w:rFonts w:ascii="Audi Type" w:hAnsi="Audi Type"/>
          <w:rtl/>
        </w:rPr>
        <w:id w:val="-1437660283"/>
        <w:docPartObj>
          <w:docPartGallery w:val="Page Numbers (Bottom of Page)"/>
          <w:docPartUnique/>
        </w:docPartObj>
      </w:sdtPr>
      <w:sdtEndPr>
        <w:rPr>
          <w:noProof/>
          <w:sz w:val="16"/>
          <w:szCs w:val="16"/>
        </w:rPr>
      </w:sdtEndPr>
      <w:sdtContent>
        <w:r w:rsidR="0074013F" w:rsidRPr="006960DD">
          <w:rPr>
            <w:rFonts w:ascii="Audi Type" w:hAnsi="Audi Type" w:cs="Arial" w:hint="cs"/>
            <w:sz w:val="16"/>
            <w:rtl/>
          </w:rPr>
          <w:fldChar w:fldCharType="begin"/>
        </w:r>
        <w:r w:rsidR="00A21CCF">
          <w:rPr>
            <w:rtl/>
          </w:rPr>
          <w:instrText xml:space="preserve"> </w:instrText>
        </w:r>
        <w:r w:rsidR="0074013F" w:rsidRPr="006960DD">
          <w:rPr>
            <w:rFonts w:ascii="Audi Type" w:hAnsi="Audi Type" w:cs="Arial" w:hint="cs"/>
            <w:sz w:val="16"/>
          </w:rPr>
          <w:instrText xml:space="preserve">PAGE   \* MERGEFORMAT </w:instrText>
        </w:r>
        <w:r w:rsidR="0074013F" w:rsidRPr="006960DD">
          <w:rPr>
            <w:rFonts w:ascii="Audi Type" w:hAnsi="Audi Type" w:cs="Arial" w:hint="cs"/>
            <w:sz w:val="16"/>
            <w:rtl/>
          </w:rPr>
          <w:fldChar w:fldCharType="separate"/>
        </w:r>
        <w:r w:rsidR="0091195B" w:rsidRPr="006960DD">
          <w:rPr>
            <w:rFonts w:ascii="Audi Type" w:hAnsi="Audi Type" w:cs="Arial" w:hint="cs"/>
            <w:sz w:val="16"/>
            <w:rtl/>
          </w:rPr>
          <w:t>2</w:t>
        </w:r>
        <w:r w:rsidR="0074013F" w:rsidRPr="006960DD">
          <w:rPr>
            <w:rFonts w:ascii="Audi Type" w:hAnsi="Audi Type" w:cs="Arial" w:hint="cs"/>
            <w:sz w:val="16"/>
            <w:rtl/>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B4E08" w14:textId="77777777" w:rsidR="00692A71" w:rsidRDefault="00692A71" w:rsidP="00D852E6">
      <w:pPr>
        <w:spacing w:after="0" w:line="240" w:lineRule="auto"/>
      </w:pPr>
      <w:r>
        <w:separator/>
      </w:r>
    </w:p>
  </w:footnote>
  <w:footnote w:type="continuationSeparator" w:id="0">
    <w:p w14:paraId="03F990F6" w14:textId="77777777" w:rsidR="00692A71" w:rsidRDefault="00692A71" w:rsidP="00D852E6">
      <w:pPr>
        <w:spacing w:after="0" w:line="240" w:lineRule="auto"/>
      </w:pPr>
      <w:r>
        <w:continuationSeparator/>
      </w:r>
    </w:p>
  </w:footnote>
  <w:footnote w:type="continuationNotice" w:id="1">
    <w:p w14:paraId="2332CE47" w14:textId="77777777" w:rsidR="00692A71" w:rsidRDefault="00692A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C853B" w14:textId="6C22421D" w:rsidR="00D852E6" w:rsidRDefault="00C356EE">
    <w:pPr>
      <w:pStyle w:val="Header"/>
      <w:bidi/>
      <w:rPr>
        <w:rtl/>
      </w:rPr>
    </w:pPr>
    <w:r>
      <w:rPr>
        <w:rFonts w:hint="cs"/>
        <w:noProof/>
        <w:rtl/>
      </w:rPr>
      <w:drawing>
        <wp:anchor distT="0" distB="0" distL="0" distR="0" simplePos="0" relativeHeight="251658241" behindDoc="0" locked="0" layoutInCell="0" allowOverlap="1" wp14:anchorId="5D107490" wp14:editId="2F8780C9">
          <wp:simplePos x="0" y="0"/>
          <wp:positionH relativeFrom="margin">
            <wp:posOffset>4591050</wp:posOffset>
          </wp:positionH>
          <wp:positionV relativeFrom="page">
            <wp:posOffset>441325</wp:posOffset>
          </wp:positionV>
          <wp:extent cx="1155700" cy="474345"/>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700" cy="4743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hint="cs"/>
        <w:noProof/>
        <w:rtl/>
      </w:rPr>
      <w:drawing>
        <wp:anchor distT="0" distB="0" distL="114300" distR="114300" simplePos="0" relativeHeight="251658240" behindDoc="1" locked="0" layoutInCell="1" allowOverlap="1" wp14:anchorId="08CEF5C5" wp14:editId="53CF3865">
          <wp:simplePos x="0" y="0"/>
          <wp:positionH relativeFrom="margin">
            <wp:align>left</wp:align>
          </wp:positionH>
          <wp:positionV relativeFrom="paragraph">
            <wp:posOffset>29210</wp:posOffset>
          </wp:positionV>
          <wp:extent cx="3681730" cy="438785"/>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1730" cy="438785"/>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textHash int2:hashCode="z5pDMu/H/r4XBK" int2:id="EFBWU6JU">
      <int2:state int2:value="Rejected" int2:type="spell"/>
    </int2:textHash>
    <int2:textHash int2:hashCode="HIaNUdBthEREiP" int2:id="FfxBIDQZ">
      <int2:state int2:value="Rejected" int2:type="spell"/>
    </int2:textHash>
    <int2:textHash int2:hashCode="PhR2Q88LiFKsTF" int2:id="PREKFfhH">
      <int2:state int2:value="Rejected" int2:type="spell"/>
    </int2:textHash>
    <int2:textHash int2:hashCode="f4DIsJU0mBauPG" int2:id="TvFmwIkS">
      <int2:state int2:value="Rejected" int2:type="spell"/>
    </int2:textHash>
    <int2:textHash int2:hashCode="OiruTVC2kgzi5a" int2:id="U5KAOUMi">
      <int2:state int2:value="Rejected" int2:type="spell"/>
    </int2:textHash>
    <int2:textHash int2:hashCode="5fstzzNfRbw4zu" int2:id="sSSOD5oD">
      <int2:state int2:value="Rejected" int2:type="spell"/>
    </int2:textHash>
    <int2:textHash int2:hashCode="Z9Enb/hPrDnXt1" int2:id="tcQxA2Ty">
      <int2:state int2:value="Rejected" int2:type="spell"/>
    </int2:textHash>
    <int2:textHash int2:hashCode="FglrQyHcgaFAl7" int2:id="zrtvIY9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2C"/>
    <w:multiLevelType w:val="multilevel"/>
    <w:tmpl w:val="F00A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3357C6"/>
    <w:multiLevelType w:val="multilevel"/>
    <w:tmpl w:val="02223D5C"/>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410F10"/>
    <w:multiLevelType w:val="hybridMultilevel"/>
    <w:tmpl w:val="FFFFFFFF"/>
    <w:lvl w:ilvl="0" w:tplc="6FFEC584">
      <w:start w:val="1"/>
      <w:numFmt w:val="bullet"/>
      <w:lvlText w:val=""/>
      <w:lvlJc w:val="left"/>
      <w:pPr>
        <w:ind w:left="284" w:hanging="284"/>
      </w:pPr>
      <w:rPr>
        <w:rFonts w:ascii="Symbol" w:hAnsi="Symbol" w:hint="default"/>
      </w:rPr>
    </w:lvl>
    <w:lvl w:ilvl="1" w:tplc="D9425458">
      <w:start w:val="1"/>
      <w:numFmt w:val="bullet"/>
      <w:lvlText w:val="o"/>
      <w:lvlJc w:val="left"/>
      <w:pPr>
        <w:ind w:left="1440" w:hanging="360"/>
      </w:pPr>
      <w:rPr>
        <w:rFonts w:ascii="Courier New" w:hAnsi="Courier New" w:hint="default"/>
      </w:rPr>
    </w:lvl>
    <w:lvl w:ilvl="2" w:tplc="2040BD5C">
      <w:start w:val="1"/>
      <w:numFmt w:val="bullet"/>
      <w:lvlText w:val=""/>
      <w:lvlJc w:val="left"/>
      <w:pPr>
        <w:ind w:left="2160" w:hanging="360"/>
      </w:pPr>
      <w:rPr>
        <w:rFonts w:ascii="Wingdings" w:hAnsi="Wingdings" w:hint="default"/>
      </w:rPr>
    </w:lvl>
    <w:lvl w:ilvl="3" w:tplc="1E5272EC">
      <w:start w:val="1"/>
      <w:numFmt w:val="bullet"/>
      <w:lvlText w:val=""/>
      <w:lvlJc w:val="left"/>
      <w:pPr>
        <w:ind w:left="2880" w:hanging="360"/>
      </w:pPr>
      <w:rPr>
        <w:rFonts w:ascii="Symbol" w:hAnsi="Symbol" w:hint="default"/>
      </w:rPr>
    </w:lvl>
    <w:lvl w:ilvl="4" w:tplc="4B7E92C4">
      <w:start w:val="1"/>
      <w:numFmt w:val="bullet"/>
      <w:lvlText w:val="o"/>
      <w:lvlJc w:val="left"/>
      <w:pPr>
        <w:ind w:left="3600" w:hanging="360"/>
      </w:pPr>
      <w:rPr>
        <w:rFonts w:ascii="Courier New" w:hAnsi="Courier New" w:hint="default"/>
      </w:rPr>
    </w:lvl>
    <w:lvl w:ilvl="5" w:tplc="E2347B1A">
      <w:start w:val="1"/>
      <w:numFmt w:val="bullet"/>
      <w:lvlText w:val=""/>
      <w:lvlJc w:val="left"/>
      <w:pPr>
        <w:ind w:left="4320" w:hanging="360"/>
      </w:pPr>
      <w:rPr>
        <w:rFonts w:ascii="Wingdings" w:hAnsi="Wingdings" w:hint="default"/>
      </w:rPr>
    </w:lvl>
    <w:lvl w:ilvl="6" w:tplc="F11ED5BA">
      <w:start w:val="1"/>
      <w:numFmt w:val="bullet"/>
      <w:lvlText w:val=""/>
      <w:lvlJc w:val="left"/>
      <w:pPr>
        <w:ind w:left="5040" w:hanging="360"/>
      </w:pPr>
      <w:rPr>
        <w:rFonts w:ascii="Symbol" w:hAnsi="Symbol" w:hint="default"/>
      </w:rPr>
    </w:lvl>
    <w:lvl w:ilvl="7" w:tplc="EDA2F34C">
      <w:start w:val="1"/>
      <w:numFmt w:val="bullet"/>
      <w:lvlText w:val="o"/>
      <w:lvlJc w:val="left"/>
      <w:pPr>
        <w:ind w:left="5760" w:hanging="360"/>
      </w:pPr>
      <w:rPr>
        <w:rFonts w:ascii="Courier New" w:hAnsi="Courier New" w:hint="default"/>
      </w:rPr>
    </w:lvl>
    <w:lvl w:ilvl="8" w:tplc="69764AC8">
      <w:start w:val="1"/>
      <w:numFmt w:val="bullet"/>
      <w:lvlText w:val=""/>
      <w:lvlJc w:val="left"/>
      <w:pPr>
        <w:ind w:left="6480" w:hanging="360"/>
      </w:pPr>
      <w:rPr>
        <w:rFonts w:ascii="Wingdings" w:hAnsi="Wingdings" w:hint="default"/>
      </w:rPr>
    </w:lvl>
  </w:abstractNum>
  <w:abstractNum w:abstractNumId="3" w15:restartNumberingAfterBreak="0">
    <w:nsid w:val="1EE742AE"/>
    <w:multiLevelType w:val="hybridMultilevel"/>
    <w:tmpl w:val="A2041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A75CBB"/>
    <w:multiLevelType w:val="hybridMultilevel"/>
    <w:tmpl w:val="7CDC9560"/>
    <w:lvl w:ilvl="0" w:tplc="F60E25DE">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C52FFF"/>
    <w:multiLevelType w:val="multilevel"/>
    <w:tmpl w:val="23829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9C478AD"/>
    <w:multiLevelType w:val="hybridMultilevel"/>
    <w:tmpl w:val="C09224C0"/>
    <w:lvl w:ilvl="0" w:tplc="08090005">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626F290"/>
    <w:multiLevelType w:val="hybridMultilevel"/>
    <w:tmpl w:val="455C3704"/>
    <w:lvl w:ilvl="0" w:tplc="08090005">
      <w:start w:val="1"/>
      <w:numFmt w:val="bullet"/>
      <w:lvlText w:val=""/>
      <w:lvlJc w:val="left"/>
      <w:pPr>
        <w:ind w:left="644" w:hanging="360"/>
      </w:pPr>
      <w:rPr>
        <w:rFonts w:ascii="Wingdings" w:hAnsi="Wingdings" w:hint="default"/>
      </w:rPr>
    </w:lvl>
    <w:lvl w:ilvl="1" w:tplc="6212E832">
      <w:start w:val="1"/>
      <w:numFmt w:val="bullet"/>
      <w:lvlText w:val="o"/>
      <w:lvlJc w:val="left"/>
      <w:pPr>
        <w:ind w:left="1364" w:hanging="360"/>
      </w:pPr>
      <w:rPr>
        <w:rFonts w:ascii="Courier New" w:hAnsi="Courier New" w:hint="default"/>
      </w:rPr>
    </w:lvl>
    <w:lvl w:ilvl="2" w:tplc="838E698E">
      <w:start w:val="1"/>
      <w:numFmt w:val="bullet"/>
      <w:lvlText w:val=""/>
      <w:lvlJc w:val="left"/>
      <w:pPr>
        <w:ind w:left="2084" w:hanging="360"/>
      </w:pPr>
      <w:rPr>
        <w:rFonts w:ascii="Wingdings" w:hAnsi="Wingdings" w:hint="default"/>
      </w:rPr>
    </w:lvl>
    <w:lvl w:ilvl="3" w:tplc="F0C207FE">
      <w:start w:val="1"/>
      <w:numFmt w:val="bullet"/>
      <w:lvlText w:val=""/>
      <w:lvlJc w:val="left"/>
      <w:pPr>
        <w:ind w:left="2804" w:hanging="360"/>
      </w:pPr>
      <w:rPr>
        <w:rFonts w:ascii="Symbol" w:hAnsi="Symbol" w:hint="default"/>
      </w:rPr>
    </w:lvl>
    <w:lvl w:ilvl="4" w:tplc="02829E18">
      <w:start w:val="1"/>
      <w:numFmt w:val="bullet"/>
      <w:lvlText w:val="o"/>
      <w:lvlJc w:val="left"/>
      <w:pPr>
        <w:ind w:left="3524" w:hanging="360"/>
      </w:pPr>
      <w:rPr>
        <w:rFonts w:ascii="Courier New" w:hAnsi="Courier New" w:hint="default"/>
      </w:rPr>
    </w:lvl>
    <w:lvl w:ilvl="5" w:tplc="A300B92E">
      <w:start w:val="1"/>
      <w:numFmt w:val="bullet"/>
      <w:lvlText w:val=""/>
      <w:lvlJc w:val="left"/>
      <w:pPr>
        <w:ind w:left="4244" w:hanging="360"/>
      </w:pPr>
      <w:rPr>
        <w:rFonts w:ascii="Wingdings" w:hAnsi="Wingdings" w:hint="default"/>
      </w:rPr>
    </w:lvl>
    <w:lvl w:ilvl="6" w:tplc="88243176">
      <w:start w:val="1"/>
      <w:numFmt w:val="bullet"/>
      <w:lvlText w:val=""/>
      <w:lvlJc w:val="left"/>
      <w:pPr>
        <w:ind w:left="4964" w:hanging="360"/>
      </w:pPr>
      <w:rPr>
        <w:rFonts w:ascii="Symbol" w:hAnsi="Symbol" w:hint="default"/>
      </w:rPr>
    </w:lvl>
    <w:lvl w:ilvl="7" w:tplc="ED12608A">
      <w:start w:val="1"/>
      <w:numFmt w:val="bullet"/>
      <w:lvlText w:val="o"/>
      <w:lvlJc w:val="left"/>
      <w:pPr>
        <w:ind w:left="5684" w:hanging="360"/>
      </w:pPr>
      <w:rPr>
        <w:rFonts w:ascii="Courier New" w:hAnsi="Courier New" w:hint="default"/>
      </w:rPr>
    </w:lvl>
    <w:lvl w:ilvl="8" w:tplc="F9D03600">
      <w:start w:val="1"/>
      <w:numFmt w:val="bullet"/>
      <w:lvlText w:val=""/>
      <w:lvlJc w:val="left"/>
      <w:pPr>
        <w:ind w:left="6404" w:hanging="360"/>
      </w:pPr>
      <w:rPr>
        <w:rFonts w:ascii="Wingdings" w:hAnsi="Wingdings" w:hint="default"/>
      </w:rPr>
    </w:lvl>
  </w:abstractNum>
  <w:abstractNum w:abstractNumId="10" w15:restartNumberingAfterBreak="0">
    <w:nsid w:val="72E16CD8"/>
    <w:multiLevelType w:val="multilevel"/>
    <w:tmpl w:val="F10E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35BE1E"/>
    <w:multiLevelType w:val="hybridMultilevel"/>
    <w:tmpl w:val="FFFFFFFF"/>
    <w:lvl w:ilvl="0" w:tplc="04A6AB18">
      <w:start w:val="1"/>
      <w:numFmt w:val="bullet"/>
      <w:lvlText w:val=""/>
      <w:lvlJc w:val="left"/>
      <w:pPr>
        <w:ind w:left="720" w:hanging="360"/>
      </w:pPr>
      <w:rPr>
        <w:rFonts w:ascii="Symbol" w:hAnsi="Symbol" w:hint="default"/>
      </w:rPr>
    </w:lvl>
    <w:lvl w:ilvl="1" w:tplc="593E22DE">
      <w:start w:val="1"/>
      <w:numFmt w:val="bullet"/>
      <w:lvlText w:val="o"/>
      <w:lvlJc w:val="left"/>
      <w:pPr>
        <w:ind w:left="1440" w:hanging="360"/>
      </w:pPr>
      <w:rPr>
        <w:rFonts w:ascii="Courier New" w:hAnsi="Courier New" w:hint="default"/>
      </w:rPr>
    </w:lvl>
    <w:lvl w:ilvl="2" w:tplc="23BA001C">
      <w:start w:val="1"/>
      <w:numFmt w:val="bullet"/>
      <w:lvlText w:val=""/>
      <w:lvlJc w:val="left"/>
      <w:pPr>
        <w:ind w:left="2160" w:hanging="360"/>
      </w:pPr>
      <w:rPr>
        <w:rFonts w:ascii="Wingdings" w:hAnsi="Wingdings" w:hint="default"/>
      </w:rPr>
    </w:lvl>
    <w:lvl w:ilvl="3" w:tplc="A15A72F8">
      <w:start w:val="1"/>
      <w:numFmt w:val="bullet"/>
      <w:lvlText w:val=""/>
      <w:lvlJc w:val="left"/>
      <w:pPr>
        <w:ind w:left="2880" w:hanging="360"/>
      </w:pPr>
      <w:rPr>
        <w:rFonts w:ascii="Symbol" w:hAnsi="Symbol" w:hint="default"/>
      </w:rPr>
    </w:lvl>
    <w:lvl w:ilvl="4" w:tplc="1EF63EA0">
      <w:start w:val="1"/>
      <w:numFmt w:val="bullet"/>
      <w:lvlText w:val="o"/>
      <w:lvlJc w:val="left"/>
      <w:pPr>
        <w:ind w:left="3600" w:hanging="360"/>
      </w:pPr>
      <w:rPr>
        <w:rFonts w:ascii="Courier New" w:hAnsi="Courier New" w:hint="default"/>
      </w:rPr>
    </w:lvl>
    <w:lvl w:ilvl="5" w:tplc="0D2472A4">
      <w:start w:val="1"/>
      <w:numFmt w:val="bullet"/>
      <w:lvlText w:val=""/>
      <w:lvlJc w:val="left"/>
      <w:pPr>
        <w:ind w:left="4320" w:hanging="360"/>
      </w:pPr>
      <w:rPr>
        <w:rFonts w:ascii="Wingdings" w:hAnsi="Wingdings" w:hint="default"/>
      </w:rPr>
    </w:lvl>
    <w:lvl w:ilvl="6" w:tplc="886C1DF2">
      <w:start w:val="1"/>
      <w:numFmt w:val="bullet"/>
      <w:lvlText w:val=""/>
      <w:lvlJc w:val="left"/>
      <w:pPr>
        <w:ind w:left="5040" w:hanging="360"/>
      </w:pPr>
      <w:rPr>
        <w:rFonts w:ascii="Symbol" w:hAnsi="Symbol" w:hint="default"/>
      </w:rPr>
    </w:lvl>
    <w:lvl w:ilvl="7" w:tplc="2D766B1A">
      <w:start w:val="1"/>
      <w:numFmt w:val="bullet"/>
      <w:lvlText w:val="o"/>
      <w:lvlJc w:val="left"/>
      <w:pPr>
        <w:ind w:left="5760" w:hanging="360"/>
      </w:pPr>
      <w:rPr>
        <w:rFonts w:ascii="Courier New" w:hAnsi="Courier New" w:hint="default"/>
      </w:rPr>
    </w:lvl>
    <w:lvl w:ilvl="8" w:tplc="2BA4B04A">
      <w:start w:val="1"/>
      <w:numFmt w:val="bullet"/>
      <w:lvlText w:val=""/>
      <w:lvlJc w:val="left"/>
      <w:pPr>
        <w:ind w:left="6480" w:hanging="360"/>
      </w:pPr>
      <w:rPr>
        <w:rFonts w:ascii="Wingdings" w:hAnsi="Wingdings" w:hint="default"/>
      </w:rPr>
    </w:lvl>
  </w:abstractNum>
  <w:num w:numId="1" w16cid:durableId="119686050">
    <w:abstractNumId w:val="2"/>
  </w:num>
  <w:num w:numId="2" w16cid:durableId="887961451">
    <w:abstractNumId w:val="11"/>
  </w:num>
  <w:num w:numId="3" w16cid:durableId="591396925">
    <w:abstractNumId w:val="7"/>
  </w:num>
  <w:num w:numId="4" w16cid:durableId="401410195">
    <w:abstractNumId w:val="4"/>
  </w:num>
  <w:num w:numId="5" w16cid:durableId="8526683">
    <w:abstractNumId w:val="6"/>
  </w:num>
  <w:num w:numId="6" w16cid:durableId="259921415">
    <w:abstractNumId w:val="1"/>
  </w:num>
  <w:num w:numId="7" w16cid:durableId="1757169414">
    <w:abstractNumId w:val="4"/>
  </w:num>
  <w:num w:numId="8" w16cid:durableId="937375119">
    <w:abstractNumId w:val="9"/>
  </w:num>
  <w:num w:numId="9" w16cid:durableId="1278295729">
    <w:abstractNumId w:val="8"/>
  </w:num>
  <w:num w:numId="10" w16cid:durableId="2058817280">
    <w:abstractNumId w:val="3"/>
  </w:num>
  <w:num w:numId="11" w16cid:durableId="1010252637">
    <w:abstractNumId w:val="10"/>
  </w:num>
  <w:num w:numId="12" w16cid:durableId="378822973">
    <w:abstractNumId w:val="5"/>
  </w:num>
  <w:num w:numId="13" w16cid:durableId="1328677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4D91"/>
    <w:rsid w:val="00006EE5"/>
    <w:rsid w:val="000078DC"/>
    <w:rsid w:val="00012053"/>
    <w:rsid w:val="00013E7B"/>
    <w:rsid w:val="000143E8"/>
    <w:rsid w:val="0002057E"/>
    <w:rsid w:val="0002203D"/>
    <w:rsid w:val="00023E61"/>
    <w:rsid w:val="00026882"/>
    <w:rsid w:val="000341E6"/>
    <w:rsid w:val="00050EE9"/>
    <w:rsid w:val="0005361F"/>
    <w:rsid w:val="00055B88"/>
    <w:rsid w:val="0007212E"/>
    <w:rsid w:val="00083991"/>
    <w:rsid w:val="000852CD"/>
    <w:rsid w:val="000860EF"/>
    <w:rsid w:val="00090270"/>
    <w:rsid w:val="00093ED7"/>
    <w:rsid w:val="000978F0"/>
    <w:rsid w:val="000A2A42"/>
    <w:rsid w:val="000A5922"/>
    <w:rsid w:val="000A67FB"/>
    <w:rsid w:val="000B061E"/>
    <w:rsid w:val="000B18F8"/>
    <w:rsid w:val="000C306A"/>
    <w:rsid w:val="000E382E"/>
    <w:rsid w:val="000E3A2D"/>
    <w:rsid w:val="000F1984"/>
    <w:rsid w:val="000F3BA8"/>
    <w:rsid w:val="000F4AB1"/>
    <w:rsid w:val="00103D84"/>
    <w:rsid w:val="00112D43"/>
    <w:rsid w:val="00115A9B"/>
    <w:rsid w:val="00116367"/>
    <w:rsid w:val="00116B2A"/>
    <w:rsid w:val="00117861"/>
    <w:rsid w:val="00122F2C"/>
    <w:rsid w:val="0012459B"/>
    <w:rsid w:val="00125F9A"/>
    <w:rsid w:val="00127808"/>
    <w:rsid w:val="00143696"/>
    <w:rsid w:val="001510B1"/>
    <w:rsid w:val="001537AB"/>
    <w:rsid w:val="0017017C"/>
    <w:rsid w:val="00170BE0"/>
    <w:rsid w:val="00173452"/>
    <w:rsid w:val="00173C50"/>
    <w:rsid w:val="00176674"/>
    <w:rsid w:val="00180F57"/>
    <w:rsid w:val="00181716"/>
    <w:rsid w:val="00184442"/>
    <w:rsid w:val="001861A4"/>
    <w:rsid w:val="001921D4"/>
    <w:rsid w:val="001A058C"/>
    <w:rsid w:val="001A33E8"/>
    <w:rsid w:val="001B1FF2"/>
    <w:rsid w:val="001B6C15"/>
    <w:rsid w:val="001C1C77"/>
    <w:rsid w:val="001C219E"/>
    <w:rsid w:val="001C309F"/>
    <w:rsid w:val="001C3E1F"/>
    <w:rsid w:val="001C4144"/>
    <w:rsid w:val="001C7B80"/>
    <w:rsid w:val="001D2034"/>
    <w:rsid w:val="001D7F2E"/>
    <w:rsid w:val="001E3E83"/>
    <w:rsid w:val="001E7254"/>
    <w:rsid w:val="001F1557"/>
    <w:rsid w:val="001F22E6"/>
    <w:rsid w:val="001F6875"/>
    <w:rsid w:val="002130B5"/>
    <w:rsid w:val="00221749"/>
    <w:rsid w:val="0022239A"/>
    <w:rsid w:val="00222BED"/>
    <w:rsid w:val="0022348A"/>
    <w:rsid w:val="00237210"/>
    <w:rsid w:val="002373F6"/>
    <w:rsid w:val="00237EF9"/>
    <w:rsid w:val="00240664"/>
    <w:rsid w:val="002409F2"/>
    <w:rsid w:val="00255056"/>
    <w:rsid w:val="0025786B"/>
    <w:rsid w:val="00275043"/>
    <w:rsid w:val="00282CC8"/>
    <w:rsid w:val="002846FE"/>
    <w:rsid w:val="00285C13"/>
    <w:rsid w:val="00286954"/>
    <w:rsid w:val="00287C4B"/>
    <w:rsid w:val="00296489"/>
    <w:rsid w:val="002972F6"/>
    <w:rsid w:val="002A0277"/>
    <w:rsid w:val="002A3AB6"/>
    <w:rsid w:val="002A4D91"/>
    <w:rsid w:val="002A70F8"/>
    <w:rsid w:val="002A7F78"/>
    <w:rsid w:val="002B0A29"/>
    <w:rsid w:val="002B2F0E"/>
    <w:rsid w:val="002B3E2F"/>
    <w:rsid w:val="002B49D0"/>
    <w:rsid w:val="002B69FD"/>
    <w:rsid w:val="002E4249"/>
    <w:rsid w:val="002E7F6C"/>
    <w:rsid w:val="00302F06"/>
    <w:rsid w:val="00303E1D"/>
    <w:rsid w:val="00307BFD"/>
    <w:rsid w:val="00312E61"/>
    <w:rsid w:val="00314707"/>
    <w:rsid w:val="00314802"/>
    <w:rsid w:val="00317F0D"/>
    <w:rsid w:val="0032621D"/>
    <w:rsid w:val="0033406F"/>
    <w:rsid w:val="00334BA7"/>
    <w:rsid w:val="003365C9"/>
    <w:rsid w:val="00343034"/>
    <w:rsid w:val="003460A6"/>
    <w:rsid w:val="00346442"/>
    <w:rsid w:val="0034727A"/>
    <w:rsid w:val="003519C8"/>
    <w:rsid w:val="00356F11"/>
    <w:rsid w:val="00357592"/>
    <w:rsid w:val="00363071"/>
    <w:rsid w:val="003659A0"/>
    <w:rsid w:val="00370591"/>
    <w:rsid w:val="00373693"/>
    <w:rsid w:val="003738DF"/>
    <w:rsid w:val="00380558"/>
    <w:rsid w:val="00383979"/>
    <w:rsid w:val="003847F1"/>
    <w:rsid w:val="0039096E"/>
    <w:rsid w:val="00396801"/>
    <w:rsid w:val="003A031D"/>
    <w:rsid w:val="003A1F68"/>
    <w:rsid w:val="003A6937"/>
    <w:rsid w:val="003B0E58"/>
    <w:rsid w:val="003B15FF"/>
    <w:rsid w:val="003B1A0A"/>
    <w:rsid w:val="003B31F8"/>
    <w:rsid w:val="003B3D11"/>
    <w:rsid w:val="003B7339"/>
    <w:rsid w:val="003E67C8"/>
    <w:rsid w:val="003E712D"/>
    <w:rsid w:val="003F2B72"/>
    <w:rsid w:val="003F4466"/>
    <w:rsid w:val="003F78BD"/>
    <w:rsid w:val="0040269D"/>
    <w:rsid w:val="00402E4F"/>
    <w:rsid w:val="004047B0"/>
    <w:rsid w:val="00404EF0"/>
    <w:rsid w:val="00406C7D"/>
    <w:rsid w:val="0041044D"/>
    <w:rsid w:val="004104A6"/>
    <w:rsid w:val="00410F7A"/>
    <w:rsid w:val="0041427F"/>
    <w:rsid w:val="004172A9"/>
    <w:rsid w:val="004178BE"/>
    <w:rsid w:val="0042107F"/>
    <w:rsid w:val="00423B8A"/>
    <w:rsid w:val="00425EB5"/>
    <w:rsid w:val="00426BF6"/>
    <w:rsid w:val="00440AEE"/>
    <w:rsid w:val="00441807"/>
    <w:rsid w:val="00443B9B"/>
    <w:rsid w:val="00443C1D"/>
    <w:rsid w:val="00444976"/>
    <w:rsid w:val="00446267"/>
    <w:rsid w:val="00460C03"/>
    <w:rsid w:val="00461E82"/>
    <w:rsid w:val="0048201A"/>
    <w:rsid w:val="00482239"/>
    <w:rsid w:val="0048390E"/>
    <w:rsid w:val="00496D8B"/>
    <w:rsid w:val="00497110"/>
    <w:rsid w:val="004A3D63"/>
    <w:rsid w:val="004B4AFB"/>
    <w:rsid w:val="004C09F6"/>
    <w:rsid w:val="004C1960"/>
    <w:rsid w:val="004C365C"/>
    <w:rsid w:val="004D1DCE"/>
    <w:rsid w:val="004D4E49"/>
    <w:rsid w:val="004E2884"/>
    <w:rsid w:val="004E2E5D"/>
    <w:rsid w:val="004F04BC"/>
    <w:rsid w:val="004F1360"/>
    <w:rsid w:val="004F6B91"/>
    <w:rsid w:val="00500A93"/>
    <w:rsid w:val="00501178"/>
    <w:rsid w:val="00501A23"/>
    <w:rsid w:val="005031E7"/>
    <w:rsid w:val="005066A7"/>
    <w:rsid w:val="0051558D"/>
    <w:rsid w:val="00527B5A"/>
    <w:rsid w:val="005319D9"/>
    <w:rsid w:val="005347DE"/>
    <w:rsid w:val="005423B2"/>
    <w:rsid w:val="0054305F"/>
    <w:rsid w:val="00556B9E"/>
    <w:rsid w:val="0056085A"/>
    <w:rsid w:val="00561D65"/>
    <w:rsid w:val="00562139"/>
    <w:rsid w:val="00562FAC"/>
    <w:rsid w:val="005632AE"/>
    <w:rsid w:val="00567C84"/>
    <w:rsid w:val="00585938"/>
    <w:rsid w:val="00585D47"/>
    <w:rsid w:val="005A0C24"/>
    <w:rsid w:val="005A259E"/>
    <w:rsid w:val="005A62CC"/>
    <w:rsid w:val="005A7F29"/>
    <w:rsid w:val="005C2DCA"/>
    <w:rsid w:val="005C4AEF"/>
    <w:rsid w:val="005C70D7"/>
    <w:rsid w:val="005D6855"/>
    <w:rsid w:val="005E0DA7"/>
    <w:rsid w:val="005E3A0E"/>
    <w:rsid w:val="005E3C6F"/>
    <w:rsid w:val="005E4531"/>
    <w:rsid w:val="005F4B45"/>
    <w:rsid w:val="005F5F0D"/>
    <w:rsid w:val="005F69EF"/>
    <w:rsid w:val="006029D8"/>
    <w:rsid w:val="00602EC1"/>
    <w:rsid w:val="00610102"/>
    <w:rsid w:val="006135EC"/>
    <w:rsid w:val="006142A2"/>
    <w:rsid w:val="00614A36"/>
    <w:rsid w:val="0061771D"/>
    <w:rsid w:val="00622E5F"/>
    <w:rsid w:val="006311C2"/>
    <w:rsid w:val="00632419"/>
    <w:rsid w:val="00634EB8"/>
    <w:rsid w:val="00635D36"/>
    <w:rsid w:val="006363D5"/>
    <w:rsid w:val="00636A66"/>
    <w:rsid w:val="00647849"/>
    <w:rsid w:val="0064786F"/>
    <w:rsid w:val="00647C8C"/>
    <w:rsid w:val="00647EA6"/>
    <w:rsid w:val="006553B0"/>
    <w:rsid w:val="00660BC0"/>
    <w:rsid w:val="00661908"/>
    <w:rsid w:val="006619E2"/>
    <w:rsid w:val="00666498"/>
    <w:rsid w:val="00670781"/>
    <w:rsid w:val="00671602"/>
    <w:rsid w:val="00676C15"/>
    <w:rsid w:val="00677137"/>
    <w:rsid w:val="00681482"/>
    <w:rsid w:val="00684D6D"/>
    <w:rsid w:val="00692A71"/>
    <w:rsid w:val="006960DD"/>
    <w:rsid w:val="006A1EDE"/>
    <w:rsid w:val="006A284D"/>
    <w:rsid w:val="006A3A4C"/>
    <w:rsid w:val="006B58E3"/>
    <w:rsid w:val="006B6C61"/>
    <w:rsid w:val="006C3CF9"/>
    <w:rsid w:val="006D36A2"/>
    <w:rsid w:val="006D47D5"/>
    <w:rsid w:val="006D70A3"/>
    <w:rsid w:val="006E28F9"/>
    <w:rsid w:val="006E3DBE"/>
    <w:rsid w:val="006E5DE4"/>
    <w:rsid w:val="006F16CE"/>
    <w:rsid w:val="006F3319"/>
    <w:rsid w:val="00704663"/>
    <w:rsid w:val="00706970"/>
    <w:rsid w:val="007101AB"/>
    <w:rsid w:val="00712537"/>
    <w:rsid w:val="00723FFA"/>
    <w:rsid w:val="00724DD8"/>
    <w:rsid w:val="00736C33"/>
    <w:rsid w:val="0073741E"/>
    <w:rsid w:val="0074013F"/>
    <w:rsid w:val="00740EE1"/>
    <w:rsid w:val="00741909"/>
    <w:rsid w:val="00746428"/>
    <w:rsid w:val="007506EF"/>
    <w:rsid w:val="00751F0E"/>
    <w:rsid w:val="00752FE2"/>
    <w:rsid w:val="007540D9"/>
    <w:rsid w:val="00760FE9"/>
    <w:rsid w:val="00764992"/>
    <w:rsid w:val="00786762"/>
    <w:rsid w:val="007923B3"/>
    <w:rsid w:val="007A1969"/>
    <w:rsid w:val="007A3DB3"/>
    <w:rsid w:val="007A45F4"/>
    <w:rsid w:val="007B0DD5"/>
    <w:rsid w:val="007C00B9"/>
    <w:rsid w:val="007C1521"/>
    <w:rsid w:val="007C250E"/>
    <w:rsid w:val="007C4A7E"/>
    <w:rsid w:val="007D15D3"/>
    <w:rsid w:val="007D4C59"/>
    <w:rsid w:val="007D757C"/>
    <w:rsid w:val="007E269D"/>
    <w:rsid w:val="007F0E74"/>
    <w:rsid w:val="007F2167"/>
    <w:rsid w:val="007F5A88"/>
    <w:rsid w:val="007F73EF"/>
    <w:rsid w:val="00801B9C"/>
    <w:rsid w:val="0080362C"/>
    <w:rsid w:val="00805221"/>
    <w:rsid w:val="00806F33"/>
    <w:rsid w:val="008118B4"/>
    <w:rsid w:val="008173F2"/>
    <w:rsid w:val="00821FE5"/>
    <w:rsid w:val="00823A10"/>
    <w:rsid w:val="0082516F"/>
    <w:rsid w:val="00825AFE"/>
    <w:rsid w:val="00825C1A"/>
    <w:rsid w:val="0082682E"/>
    <w:rsid w:val="00833149"/>
    <w:rsid w:val="00850191"/>
    <w:rsid w:val="008524A2"/>
    <w:rsid w:val="00852E28"/>
    <w:rsid w:val="00860191"/>
    <w:rsid w:val="0086797E"/>
    <w:rsid w:val="00867FBF"/>
    <w:rsid w:val="008702B6"/>
    <w:rsid w:val="00871085"/>
    <w:rsid w:val="00883CD3"/>
    <w:rsid w:val="00886108"/>
    <w:rsid w:val="008940EF"/>
    <w:rsid w:val="00894F5D"/>
    <w:rsid w:val="00896905"/>
    <w:rsid w:val="008A2BA2"/>
    <w:rsid w:val="008A3A24"/>
    <w:rsid w:val="008B16E1"/>
    <w:rsid w:val="008B1939"/>
    <w:rsid w:val="008B387A"/>
    <w:rsid w:val="008B4572"/>
    <w:rsid w:val="008B59B1"/>
    <w:rsid w:val="008B70F1"/>
    <w:rsid w:val="008B7124"/>
    <w:rsid w:val="008C1DDF"/>
    <w:rsid w:val="008C6BC7"/>
    <w:rsid w:val="008D4538"/>
    <w:rsid w:val="008D4637"/>
    <w:rsid w:val="008D6A24"/>
    <w:rsid w:val="008D7D05"/>
    <w:rsid w:val="008E0B35"/>
    <w:rsid w:val="008E2346"/>
    <w:rsid w:val="008E65A7"/>
    <w:rsid w:val="008E7980"/>
    <w:rsid w:val="008F5652"/>
    <w:rsid w:val="008F59F9"/>
    <w:rsid w:val="008F7AD9"/>
    <w:rsid w:val="00901924"/>
    <w:rsid w:val="0091195B"/>
    <w:rsid w:val="009135C5"/>
    <w:rsid w:val="0091414D"/>
    <w:rsid w:val="0091458B"/>
    <w:rsid w:val="0091791C"/>
    <w:rsid w:val="00917B18"/>
    <w:rsid w:val="009241DB"/>
    <w:rsid w:val="00930DDE"/>
    <w:rsid w:val="0093390D"/>
    <w:rsid w:val="0094075D"/>
    <w:rsid w:val="00942FAE"/>
    <w:rsid w:val="00944C2E"/>
    <w:rsid w:val="009519A0"/>
    <w:rsid w:val="0095314F"/>
    <w:rsid w:val="00953CDF"/>
    <w:rsid w:val="00963ABD"/>
    <w:rsid w:val="00963F37"/>
    <w:rsid w:val="00964192"/>
    <w:rsid w:val="00967727"/>
    <w:rsid w:val="00967C01"/>
    <w:rsid w:val="009834D4"/>
    <w:rsid w:val="00984A67"/>
    <w:rsid w:val="009918B6"/>
    <w:rsid w:val="009968A7"/>
    <w:rsid w:val="009978F9"/>
    <w:rsid w:val="009A45A7"/>
    <w:rsid w:val="009A699A"/>
    <w:rsid w:val="009B1541"/>
    <w:rsid w:val="009B31A1"/>
    <w:rsid w:val="009B4071"/>
    <w:rsid w:val="009B5953"/>
    <w:rsid w:val="009C0F62"/>
    <w:rsid w:val="009C258D"/>
    <w:rsid w:val="009C357B"/>
    <w:rsid w:val="009C47C2"/>
    <w:rsid w:val="009C70D3"/>
    <w:rsid w:val="009D6002"/>
    <w:rsid w:val="009E07F8"/>
    <w:rsid w:val="009E151A"/>
    <w:rsid w:val="009E3587"/>
    <w:rsid w:val="009E52BE"/>
    <w:rsid w:val="009F2064"/>
    <w:rsid w:val="009F550E"/>
    <w:rsid w:val="00A05B42"/>
    <w:rsid w:val="00A076A8"/>
    <w:rsid w:val="00A149C0"/>
    <w:rsid w:val="00A16152"/>
    <w:rsid w:val="00A20439"/>
    <w:rsid w:val="00A21CCF"/>
    <w:rsid w:val="00A24C84"/>
    <w:rsid w:val="00A32C46"/>
    <w:rsid w:val="00A34ECC"/>
    <w:rsid w:val="00A37611"/>
    <w:rsid w:val="00A7716E"/>
    <w:rsid w:val="00A94743"/>
    <w:rsid w:val="00A95B64"/>
    <w:rsid w:val="00AA4C09"/>
    <w:rsid w:val="00AA6BA2"/>
    <w:rsid w:val="00AA7342"/>
    <w:rsid w:val="00AB0724"/>
    <w:rsid w:val="00AB2CE8"/>
    <w:rsid w:val="00AB45D9"/>
    <w:rsid w:val="00AC2F43"/>
    <w:rsid w:val="00AC69C7"/>
    <w:rsid w:val="00AC7758"/>
    <w:rsid w:val="00AE2EAF"/>
    <w:rsid w:val="00AE2FED"/>
    <w:rsid w:val="00AE57E2"/>
    <w:rsid w:val="00AF1479"/>
    <w:rsid w:val="00B01C3F"/>
    <w:rsid w:val="00B040A6"/>
    <w:rsid w:val="00B041E2"/>
    <w:rsid w:val="00B04880"/>
    <w:rsid w:val="00B053A7"/>
    <w:rsid w:val="00B130F0"/>
    <w:rsid w:val="00B15E46"/>
    <w:rsid w:val="00B17A0D"/>
    <w:rsid w:val="00B22A55"/>
    <w:rsid w:val="00B24146"/>
    <w:rsid w:val="00B25DE3"/>
    <w:rsid w:val="00B35ECD"/>
    <w:rsid w:val="00B404F0"/>
    <w:rsid w:val="00B43901"/>
    <w:rsid w:val="00B456DE"/>
    <w:rsid w:val="00B51263"/>
    <w:rsid w:val="00B600D1"/>
    <w:rsid w:val="00B64F93"/>
    <w:rsid w:val="00B71AF7"/>
    <w:rsid w:val="00B76394"/>
    <w:rsid w:val="00B7716B"/>
    <w:rsid w:val="00B85CA0"/>
    <w:rsid w:val="00B95451"/>
    <w:rsid w:val="00BA6361"/>
    <w:rsid w:val="00BA68F4"/>
    <w:rsid w:val="00BB04E7"/>
    <w:rsid w:val="00BB2939"/>
    <w:rsid w:val="00BB54CE"/>
    <w:rsid w:val="00BB56A4"/>
    <w:rsid w:val="00BB5A31"/>
    <w:rsid w:val="00BB75F6"/>
    <w:rsid w:val="00BC1691"/>
    <w:rsid w:val="00BC2A64"/>
    <w:rsid w:val="00BC4858"/>
    <w:rsid w:val="00BC72EE"/>
    <w:rsid w:val="00BD0DCF"/>
    <w:rsid w:val="00BD2836"/>
    <w:rsid w:val="00BD2E88"/>
    <w:rsid w:val="00BD5E3B"/>
    <w:rsid w:val="00BD71D5"/>
    <w:rsid w:val="00BD7F03"/>
    <w:rsid w:val="00BE03A1"/>
    <w:rsid w:val="00BE3AE2"/>
    <w:rsid w:val="00BE75EE"/>
    <w:rsid w:val="00BF063A"/>
    <w:rsid w:val="00BF15C1"/>
    <w:rsid w:val="00BF3E8D"/>
    <w:rsid w:val="00C03A50"/>
    <w:rsid w:val="00C05D70"/>
    <w:rsid w:val="00C14CE0"/>
    <w:rsid w:val="00C2013D"/>
    <w:rsid w:val="00C20FD2"/>
    <w:rsid w:val="00C213FB"/>
    <w:rsid w:val="00C220F9"/>
    <w:rsid w:val="00C249D6"/>
    <w:rsid w:val="00C2535C"/>
    <w:rsid w:val="00C31BC8"/>
    <w:rsid w:val="00C32C43"/>
    <w:rsid w:val="00C33C45"/>
    <w:rsid w:val="00C34434"/>
    <w:rsid w:val="00C356EE"/>
    <w:rsid w:val="00C56D25"/>
    <w:rsid w:val="00C64670"/>
    <w:rsid w:val="00C703BF"/>
    <w:rsid w:val="00C7168B"/>
    <w:rsid w:val="00C73176"/>
    <w:rsid w:val="00C74AB0"/>
    <w:rsid w:val="00C75D3E"/>
    <w:rsid w:val="00C765B0"/>
    <w:rsid w:val="00C82217"/>
    <w:rsid w:val="00C82A3E"/>
    <w:rsid w:val="00C839FE"/>
    <w:rsid w:val="00C849C1"/>
    <w:rsid w:val="00C9033D"/>
    <w:rsid w:val="00C90779"/>
    <w:rsid w:val="00C91EA2"/>
    <w:rsid w:val="00C93536"/>
    <w:rsid w:val="00CA51CF"/>
    <w:rsid w:val="00CA5348"/>
    <w:rsid w:val="00CA55C2"/>
    <w:rsid w:val="00CA5A93"/>
    <w:rsid w:val="00CA5F1E"/>
    <w:rsid w:val="00CB284C"/>
    <w:rsid w:val="00CB6272"/>
    <w:rsid w:val="00CB62C6"/>
    <w:rsid w:val="00CB7622"/>
    <w:rsid w:val="00CC06ED"/>
    <w:rsid w:val="00CD2196"/>
    <w:rsid w:val="00CD2AFD"/>
    <w:rsid w:val="00CD5280"/>
    <w:rsid w:val="00CD5B2B"/>
    <w:rsid w:val="00CE2B36"/>
    <w:rsid w:val="00CE6783"/>
    <w:rsid w:val="00CE7A98"/>
    <w:rsid w:val="00CF31F8"/>
    <w:rsid w:val="00CF66D0"/>
    <w:rsid w:val="00D0030F"/>
    <w:rsid w:val="00D004ED"/>
    <w:rsid w:val="00D01465"/>
    <w:rsid w:val="00D04B7B"/>
    <w:rsid w:val="00D05CE2"/>
    <w:rsid w:val="00D06C61"/>
    <w:rsid w:val="00D07DE7"/>
    <w:rsid w:val="00D136B0"/>
    <w:rsid w:val="00D16EF6"/>
    <w:rsid w:val="00D17679"/>
    <w:rsid w:val="00D231BE"/>
    <w:rsid w:val="00D26C88"/>
    <w:rsid w:val="00D276A2"/>
    <w:rsid w:val="00D30249"/>
    <w:rsid w:val="00D40380"/>
    <w:rsid w:val="00D40871"/>
    <w:rsid w:val="00D4113C"/>
    <w:rsid w:val="00D54064"/>
    <w:rsid w:val="00D74895"/>
    <w:rsid w:val="00D74DD3"/>
    <w:rsid w:val="00D74FB4"/>
    <w:rsid w:val="00D77268"/>
    <w:rsid w:val="00D800B4"/>
    <w:rsid w:val="00D83F1E"/>
    <w:rsid w:val="00D84CBE"/>
    <w:rsid w:val="00D852E6"/>
    <w:rsid w:val="00D90DED"/>
    <w:rsid w:val="00D90F90"/>
    <w:rsid w:val="00D91C0F"/>
    <w:rsid w:val="00DA32AF"/>
    <w:rsid w:val="00DA34F9"/>
    <w:rsid w:val="00DA4539"/>
    <w:rsid w:val="00DB4314"/>
    <w:rsid w:val="00DD1AC6"/>
    <w:rsid w:val="00DF3482"/>
    <w:rsid w:val="00DF411F"/>
    <w:rsid w:val="00DF4BF1"/>
    <w:rsid w:val="00E147B7"/>
    <w:rsid w:val="00E279D3"/>
    <w:rsid w:val="00E32356"/>
    <w:rsid w:val="00E33A5C"/>
    <w:rsid w:val="00E34FA8"/>
    <w:rsid w:val="00E4353C"/>
    <w:rsid w:val="00E4509E"/>
    <w:rsid w:val="00E47CC8"/>
    <w:rsid w:val="00E51EB2"/>
    <w:rsid w:val="00E5343D"/>
    <w:rsid w:val="00E53C63"/>
    <w:rsid w:val="00E7354D"/>
    <w:rsid w:val="00E7689D"/>
    <w:rsid w:val="00E871B4"/>
    <w:rsid w:val="00E87B73"/>
    <w:rsid w:val="00E9166C"/>
    <w:rsid w:val="00E92871"/>
    <w:rsid w:val="00E963BC"/>
    <w:rsid w:val="00EA109A"/>
    <w:rsid w:val="00EA14A2"/>
    <w:rsid w:val="00EA1F6D"/>
    <w:rsid w:val="00EA50BB"/>
    <w:rsid w:val="00EA5F5C"/>
    <w:rsid w:val="00EA65D1"/>
    <w:rsid w:val="00EA7FEE"/>
    <w:rsid w:val="00EB7376"/>
    <w:rsid w:val="00EC2CA0"/>
    <w:rsid w:val="00EE31DD"/>
    <w:rsid w:val="00EF3C7A"/>
    <w:rsid w:val="00EF3F8C"/>
    <w:rsid w:val="00EF5E6D"/>
    <w:rsid w:val="00F05026"/>
    <w:rsid w:val="00F06858"/>
    <w:rsid w:val="00F06AB3"/>
    <w:rsid w:val="00F0708C"/>
    <w:rsid w:val="00F1013A"/>
    <w:rsid w:val="00F10742"/>
    <w:rsid w:val="00F11597"/>
    <w:rsid w:val="00F13518"/>
    <w:rsid w:val="00F14A22"/>
    <w:rsid w:val="00F320F5"/>
    <w:rsid w:val="00F32930"/>
    <w:rsid w:val="00F3480E"/>
    <w:rsid w:val="00F34C34"/>
    <w:rsid w:val="00F40510"/>
    <w:rsid w:val="00F55725"/>
    <w:rsid w:val="00F60345"/>
    <w:rsid w:val="00F609F3"/>
    <w:rsid w:val="00F60F27"/>
    <w:rsid w:val="00F67978"/>
    <w:rsid w:val="00F70CE2"/>
    <w:rsid w:val="00F777BB"/>
    <w:rsid w:val="00F80C0F"/>
    <w:rsid w:val="00F83A9E"/>
    <w:rsid w:val="00F83B97"/>
    <w:rsid w:val="00F8607E"/>
    <w:rsid w:val="00F86324"/>
    <w:rsid w:val="00F8703A"/>
    <w:rsid w:val="00F87251"/>
    <w:rsid w:val="00F92175"/>
    <w:rsid w:val="00F93C80"/>
    <w:rsid w:val="00FA08C8"/>
    <w:rsid w:val="00FA0D12"/>
    <w:rsid w:val="00FB2519"/>
    <w:rsid w:val="00FB27A6"/>
    <w:rsid w:val="00FB27B6"/>
    <w:rsid w:val="00FB7351"/>
    <w:rsid w:val="00FB739F"/>
    <w:rsid w:val="00FC1A55"/>
    <w:rsid w:val="00FD003B"/>
    <w:rsid w:val="00FD5A7C"/>
    <w:rsid w:val="00FD6076"/>
    <w:rsid w:val="00FE4F2F"/>
    <w:rsid w:val="00FE6552"/>
    <w:rsid w:val="00FF53B5"/>
    <w:rsid w:val="01B1C480"/>
    <w:rsid w:val="01DFCB5C"/>
    <w:rsid w:val="0288892D"/>
    <w:rsid w:val="039E86E2"/>
    <w:rsid w:val="04449D15"/>
    <w:rsid w:val="066F5A62"/>
    <w:rsid w:val="0676B116"/>
    <w:rsid w:val="0682E451"/>
    <w:rsid w:val="06EB43DB"/>
    <w:rsid w:val="073588DB"/>
    <w:rsid w:val="076A4F44"/>
    <w:rsid w:val="07C7BD04"/>
    <w:rsid w:val="08696A07"/>
    <w:rsid w:val="09248A11"/>
    <w:rsid w:val="09550990"/>
    <w:rsid w:val="095542D0"/>
    <w:rsid w:val="0A34EF4B"/>
    <w:rsid w:val="0A7C5341"/>
    <w:rsid w:val="0B67EF57"/>
    <w:rsid w:val="0B9DCD60"/>
    <w:rsid w:val="0BEFCD56"/>
    <w:rsid w:val="0C437B61"/>
    <w:rsid w:val="0C97298D"/>
    <w:rsid w:val="0D72AD57"/>
    <w:rsid w:val="0E1FCA4B"/>
    <w:rsid w:val="0ED4ACFE"/>
    <w:rsid w:val="0ED82E6D"/>
    <w:rsid w:val="0F008498"/>
    <w:rsid w:val="0FB43136"/>
    <w:rsid w:val="0FF3EACA"/>
    <w:rsid w:val="10A0F935"/>
    <w:rsid w:val="122B0BA4"/>
    <w:rsid w:val="127FA0D5"/>
    <w:rsid w:val="12E0B7BF"/>
    <w:rsid w:val="132E1760"/>
    <w:rsid w:val="140920E9"/>
    <w:rsid w:val="14D9FBC9"/>
    <w:rsid w:val="1519CD2F"/>
    <w:rsid w:val="156DA1C3"/>
    <w:rsid w:val="15AF882D"/>
    <w:rsid w:val="17353DCE"/>
    <w:rsid w:val="18B072B2"/>
    <w:rsid w:val="18E380DB"/>
    <w:rsid w:val="196E2F1E"/>
    <w:rsid w:val="196EE27C"/>
    <w:rsid w:val="19714BA1"/>
    <w:rsid w:val="19C54EB9"/>
    <w:rsid w:val="1AA3CFB5"/>
    <w:rsid w:val="1AC4BF61"/>
    <w:rsid w:val="1B585C49"/>
    <w:rsid w:val="1BEBD323"/>
    <w:rsid w:val="1C5E3695"/>
    <w:rsid w:val="1C739EA0"/>
    <w:rsid w:val="1CC2A7FD"/>
    <w:rsid w:val="1E77A461"/>
    <w:rsid w:val="1F1DDEE0"/>
    <w:rsid w:val="1F3BF082"/>
    <w:rsid w:val="20F5B9E9"/>
    <w:rsid w:val="219534B1"/>
    <w:rsid w:val="22C38A0C"/>
    <w:rsid w:val="24940014"/>
    <w:rsid w:val="25C8C9B1"/>
    <w:rsid w:val="25CE7E69"/>
    <w:rsid w:val="26B7F2BB"/>
    <w:rsid w:val="26F8E142"/>
    <w:rsid w:val="274C88BE"/>
    <w:rsid w:val="274EE0F5"/>
    <w:rsid w:val="27B2D287"/>
    <w:rsid w:val="27B979D0"/>
    <w:rsid w:val="28D30D44"/>
    <w:rsid w:val="28E9B448"/>
    <w:rsid w:val="297ABEC1"/>
    <w:rsid w:val="29B5DC83"/>
    <w:rsid w:val="2A1A894D"/>
    <w:rsid w:val="2A8105D4"/>
    <w:rsid w:val="2C91A57A"/>
    <w:rsid w:val="2D311BBA"/>
    <w:rsid w:val="2E27F92A"/>
    <w:rsid w:val="2E5EBE03"/>
    <w:rsid w:val="2E97AD18"/>
    <w:rsid w:val="2EEF11DA"/>
    <w:rsid w:val="2F28E5AB"/>
    <w:rsid w:val="2F36F239"/>
    <w:rsid w:val="2FB987B0"/>
    <w:rsid w:val="304B3948"/>
    <w:rsid w:val="3064416A"/>
    <w:rsid w:val="314066AF"/>
    <w:rsid w:val="3184A46A"/>
    <w:rsid w:val="321A5C8E"/>
    <w:rsid w:val="324B7574"/>
    <w:rsid w:val="33216A6E"/>
    <w:rsid w:val="3332FE74"/>
    <w:rsid w:val="338A4FEE"/>
    <w:rsid w:val="33A185A7"/>
    <w:rsid w:val="34268FFD"/>
    <w:rsid w:val="34377FDF"/>
    <w:rsid w:val="34A9547C"/>
    <w:rsid w:val="34D352EC"/>
    <w:rsid w:val="34DE2D23"/>
    <w:rsid w:val="34FEA4A7"/>
    <w:rsid w:val="359F2356"/>
    <w:rsid w:val="35B8B596"/>
    <w:rsid w:val="35DBE274"/>
    <w:rsid w:val="36BBB912"/>
    <w:rsid w:val="36DA2BD4"/>
    <w:rsid w:val="37169D97"/>
    <w:rsid w:val="371C6A1F"/>
    <w:rsid w:val="3729DE79"/>
    <w:rsid w:val="383872AE"/>
    <w:rsid w:val="38856352"/>
    <w:rsid w:val="3908767D"/>
    <w:rsid w:val="393380E2"/>
    <w:rsid w:val="3974FBFA"/>
    <w:rsid w:val="3AEA7B1D"/>
    <w:rsid w:val="3B68EFD0"/>
    <w:rsid w:val="3CAACE48"/>
    <w:rsid w:val="3D49DD26"/>
    <w:rsid w:val="3ED4F46F"/>
    <w:rsid w:val="3EF81CB7"/>
    <w:rsid w:val="3FF23FE4"/>
    <w:rsid w:val="406811F8"/>
    <w:rsid w:val="413C9C2B"/>
    <w:rsid w:val="414FE689"/>
    <w:rsid w:val="415E73BF"/>
    <w:rsid w:val="41ABB77F"/>
    <w:rsid w:val="423F5C01"/>
    <w:rsid w:val="43519473"/>
    <w:rsid w:val="442ECF46"/>
    <w:rsid w:val="4438C144"/>
    <w:rsid w:val="44D01F71"/>
    <w:rsid w:val="4537C0DD"/>
    <w:rsid w:val="460C7911"/>
    <w:rsid w:val="465C8FE7"/>
    <w:rsid w:val="46672FB6"/>
    <w:rsid w:val="466D8366"/>
    <w:rsid w:val="4835F2C1"/>
    <w:rsid w:val="485FAFB3"/>
    <w:rsid w:val="4A5D3F88"/>
    <w:rsid w:val="4A75F7A5"/>
    <w:rsid w:val="4A77B382"/>
    <w:rsid w:val="4B2099B3"/>
    <w:rsid w:val="4B52C404"/>
    <w:rsid w:val="4B60B5C8"/>
    <w:rsid w:val="4B720043"/>
    <w:rsid w:val="4CD1E210"/>
    <w:rsid w:val="4D219D67"/>
    <w:rsid w:val="4D3A8091"/>
    <w:rsid w:val="4EDAB10C"/>
    <w:rsid w:val="4FA74E2E"/>
    <w:rsid w:val="51162175"/>
    <w:rsid w:val="5195D1F7"/>
    <w:rsid w:val="52CB0379"/>
    <w:rsid w:val="52D62717"/>
    <w:rsid w:val="52EDF3C9"/>
    <w:rsid w:val="53A54C1B"/>
    <w:rsid w:val="53EB4E53"/>
    <w:rsid w:val="53F36500"/>
    <w:rsid w:val="549520D1"/>
    <w:rsid w:val="54A80E80"/>
    <w:rsid w:val="5511CC89"/>
    <w:rsid w:val="556966AD"/>
    <w:rsid w:val="557D4020"/>
    <w:rsid w:val="55B51DED"/>
    <w:rsid w:val="563F6D42"/>
    <w:rsid w:val="568EF0A4"/>
    <w:rsid w:val="56954F4B"/>
    <w:rsid w:val="56BC3BE6"/>
    <w:rsid w:val="57561D4C"/>
    <w:rsid w:val="58417502"/>
    <w:rsid w:val="586432FB"/>
    <w:rsid w:val="5A071C13"/>
    <w:rsid w:val="5A0EE699"/>
    <w:rsid w:val="5AF60067"/>
    <w:rsid w:val="5BA9B684"/>
    <w:rsid w:val="5CADB65E"/>
    <w:rsid w:val="5CB969F4"/>
    <w:rsid w:val="5CDC1ED7"/>
    <w:rsid w:val="5CE4FA93"/>
    <w:rsid w:val="5E292628"/>
    <w:rsid w:val="5E5B7FE3"/>
    <w:rsid w:val="5EC570A8"/>
    <w:rsid w:val="5EF151EE"/>
    <w:rsid w:val="601A2014"/>
    <w:rsid w:val="61897308"/>
    <w:rsid w:val="62453A4B"/>
    <w:rsid w:val="62D6873C"/>
    <w:rsid w:val="64357FDD"/>
    <w:rsid w:val="64ABA5FA"/>
    <w:rsid w:val="64D5B98A"/>
    <w:rsid w:val="64EC0B4C"/>
    <w:rsid w:val="656AA706"/>
    <w:rsid w:val="65C709C5"/>
    <w:rsid w:val="669E5B1B"/>
    <w:rsid w:val="67E4731C"/>
    <w:rsid w:val="684949C5"/>
    <w:rsid w:val="692E3CF5"/>
    <w:rsid w:val="698F764D"/>
    <w:rsid w:val="69DD1D0B"/>
    <w:rsid w:val="6ABE761E"/>
    <w:rsid w:val="6B09768A"/>
    <w:rsid w:val="6CF6CD5B"/>
    <w:rsid w:val="6E3ED9EF"/>
    <w:rsid w:val="6F5A6EE9"/>
    <w:rsid w:val="6FC12165"/>
    <w:rsid w:val="70900000"/>
    <w:rsid w:val="70ABA783"/>
    <w:rsid w:val="71B92E1F"/>
    <w:rsid w:val="7249D691"/>
    <w:rsid w:val="72B8C81B"/>
    <w:rsid w:val="735F32C6"/>
    <w:rsid w:val="7385E041"/>
    <w:rsid w:val="740C6EBD"/>
    <w:rsid w:val="7485594C"/>
    <w:rsid w:val="75DA082E"/>
    <w:rsid w:val="762B1085"/>
    <w:rsid w:val="766DAA64"/>
    <w:rsid w:val="768CC761"/>
    <w:rsid w:val="770FAB1C"/>
    <w:rsid w:val="77146B6D"/>
    <w:rsid w:val="79F303E5"/>
    <w:rsid w:val="7A1DCF35"/>
    <w:rsid w:val="7B1F81D8"/>
    <w:rsid w:val="7B217C8D"/>
    <w:rsid w:val="7B6A88D8"/>
    <w:rsid w:val="7BB10074"/>
    <w:rsid w:val="7C191805"/>
    <w:rsid w:val="7C50C587"/>
    <w:rsid w:val="7C674FAF"/>
    <w:rsid w:val="7C6AABF4"/>
    <w:rsid w:val="7EB48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6A6B961D-1B41-46BF-8CEE-5D2617AC3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D1AC6"/>
    <w:pPr>
      <w:spacing w:before="100" w:beforeAutospacing="1" w:after="100" w:afterAutospacing="1" w:line="240" w:lineRule="auto"/>
      <w:outlineLvl w:val="0"/>
    </w:pPr>
    <w:rPr>
      <w:rFonts w:ascii="Times New Roman" w:eastAsia="Times New Roman" w:hAnsi="Times New Roman" w:cs="Arial"/>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7F2167"/>
    <w:pPr>
      <w:spacing w:before="480" w:after="0" w:line="300" w:lineRule="exact"/>
    </w:pPr>
    <w:rPr>
      <w:rFonts w:ascii="Audi Type Extended" w:eastAsia="Times New Roman" w:hAnsi="Audi Type Extended" w:cs="Arial"/>
      <w:b/>
      <w:color w:val="000000" w:themeColor="text1"/>
      <w:sz w:val="21"/>
      <w:szCs w:val="20"/>
      <w:lang w:eastAsia="de-DE"/>
    </w:rPr>
  </w:style>
  <w:style w:type="paragraph" w:customStyle="1" w:styleId="000H1">
    <w:name w:val="000 – H1"/>
    <w:autoRedefine/>
    <w:qFormat/>
    <w:rsid w:val="001A058C"/>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860191"/>
    <w:pPr>
      <w:widowControl w:val="0"/>
      <w:suppressAutoHyphens/>
      <w:spacing w:before="480" w:after="480" w:line="300" w:lineRule="exact"/>
    </w:pPr>
    <w:rPr>
      <w:rFonts w:ascii="Audi Type" w:eastAsia="Times New Roman" w:hAnsi="Audi Type" w:cs="Arial"/>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614A36"/>
    <w:pPr>
      <w:widowControl w:val="0"/>
      <w:suppressAutoHyphens/>
      <w:spacing w:after="0" w:line="300" w:lineRule="exact"/>
    </w:pPr>
    <w:rPr>
      <w:rFonts w:ascii="Audi Type" w:eastAsia="Times New Roman" w:hAnsi="Audi Type" w:cs="Arial"/>
      <w:color w:val="000000" w:themeColor="text1"/>
      <w:sz w:val="20"/>
      <w:szCs w:val="20"/>
      <w:lang w:val="de-DE" w:eastAsia="de-DE"/>
    </w:rPr>
  </w:style>
  <w:style w:type="paragraph" w:customStyle="1" w:styleId="000Bulletpoint">
    <w:name w:val="000 – Bulletpoint"/>
    <w:autoRedefine/>
    <w:qFormat/>
    <w:rsid w:val="00F83B97"/>
    <w:p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szCs w:val="22"/>
    </w:rPr>
  </w:style>
  <w:style w:type="character" w:styleId="Hyperlink">
    <w:name w:val="Hyperlink"/>
    <w:aliases w:val="Titolo 5 Carattere1"/>
    <w:rsid w:val="00D852E6"/>
    <w:rPr>
      <w:rFonts w:ascii="Audi Type" w:hAnsi="Audi Type" w:cs="Arial"/>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Arial"/>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Arial"/>
      <w:color w:val="000000" w:themeColor="text1"/>
      <w:sz w:val="20"/>
      <w:szCs w:val="24"/>
      <w:lang w:val="de-DE" w:eastAsia="en-US"/>
    </w:rPr>
    <w:tblPr>
      <w:tblInd w:w="0" w:type="nil"/>
      <w:tblCellMar>
        <w:left w:w="0" w:type="dxa"/>
        <w:right w:w="0" w:type="dxa"/>
      </w:tblCellMar>
    </w:tbl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ListParagraph">
    <w:name w:val="List Paragraph"/>
    <w:basedOn w:val="Normal"/>
    <w:uiPriority w:val="34"/>
    <w:qFormat/>
    <w:rsid w:val="0041427F"/>
    <w:pPr>
      <w:spacing w:after="0" w:line="240" w:lineRule="auto"/>
      <w:ind w:left="720"/>
      <w:contextualSpacing/>
    </w:pPr>
    <w:rPr>
      <w:rFonts w:ascii="Audi Type" w:eastAsia="Audi Type" w:hAnsi="Audi Type" w:cs="Arial"/>
      <w:sz w:val="20"/>
      <w:szCs w:val="20"/>
    </w:rPr>
  </w:style>
  <w:style w:type="character" w:styleId="CommentReference">
    <w:name w:val="annotation reference"/>
    <w:basedOn w:val="DefaultParagraphFont"/>
    <w:uiPriority w:val="99"/>
    <w:semiHidden/>
    <w:unhideWhenUsed/>
    <w:rsid w:val="0041427F"/>
    <w:rPr>
      <w:sz w:val="16"/>
      <w:szCs w:val="16"/>
    </w:rPr>
  </w:style>
  <w:style w:type="paragraph" w:styleId="CommentText">
    <w:name w:val="annotation text"/>
    <w:basedOn w:val="Normal"/>
    <w:link w:val="CommentTextChar"/>
    <w:uiPriority w:val="99"/>
    <w:unhideWhenUsed/>
    <w:rsid w:val="0041427F"/>
    <w:pPr>
      <w:spacing w:after="0" w:line="240" w:lineRule="auto"/>
    </w:pPr>
    <w:rPr>
      <w:rFonts w:ascii="Audi Type" w:eastAsia="Audi Type" w:hAnsi="Audi Type" w:cs="Arial"/>
      <w:sz w:val="20"/>
      <w:szCs w:val="20"/>
    </w:rPr>
  </w:style>
  <w:style w:type="character" w:customStyle="1" w:styleId="CommentTextChar">
    <w:name w:val="Comment Text Char"/>
    <w:basedOn w:val="DefaultParagraphFont"/>
    <w:link w:val="CommentText"/>
    <w:uiPriority w:val="99"/>
    <w:rsid w:val="0041427F"/>
    <w:rPr>
      <w:rFonts w:ascii="Audi Type" w:eastAsia="Audi Type" w:hAnsi="Audi Type" w:cs="Arial"/>
      <w:sz w:val="20"/>
      <w:szCs w:val="20"/>
    </w:rPr>
  </w:style>
  <w:style w:type="character" w:styleId="UnresolvedMention">
    <w:name w:val="Unresolved Mention"/>
    <w:basedOn w:val="DefaultParagraphFont"/>
    <w:uiPriority w:val="99"/>
    <w:semiHidden/>
    <w:unhideWhenUsed/>
    <w:rsid w:val="0041427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1427F"/>
    <w:rPr>
      <w:b/>
      <w:bCs/>
    </w:rPr>
  </w:style>
  <w:style w:type="character" w:customStyle="1" w:styleId="CommentSubjectChar">
    <w:name w:val="Comment Subject Char"/>
    <w:basedOn w:val="CommentTextChar"/>
    <w:link w:val="CommentSubject"/>
    <w:uiPriority w:val="99"/>
    <w:semiHidden/>
    <w:rsid w:val="0041427F"/>
    <w:rPr>
      <w:rFonts w:ascii="Audi Type" w:eastAsia="Audi Type" w:hAnsi="Audi Type" w:cs="Arial"/>
      <w:b/>
      <w:bCs/>
      <w:sz w:val="20"/>
      <w:szCs w:val="20"/>
    </w:rPr>
  </w:style>
  <w:style w:type="paragraph" w:styleId="Revision">
    <w:name w:val="Revision"/>
    <w:hidden/>
    <w:uiPriority w:val="99"/>
    <w:semiHidden/>
    <w:rsid w:val="00E871B4"/>
    <w:pPr>
      <w:spacing w:after="0" w:line="240" w:lineRule="auto"/>
    </w:pPr>
  </w:style>
  <w:style w:type="table" w:customStyle="1" w:styleId="000TabelleAUDI1">
    <w:name w:val="000– Tabelle AUDI1"/>
    <w:basedOn w:val="TableNormal"/>
    <w:next w:val="TableGrid"/>
    <w:uiPriority w:val="59"/>
    <w:rsid w:val="006F16CE"/>
    <w:pPr>
      <w:spacing w:after="0" w:line="240" w:lineRule="auto"/>
    </w:pPr>
    <w:rPr>
      <w:rFonts w:ascii="Audi Type" w:eastAsiaTheme="minorHAnsi" w:hAnsi="Audi Type" w:cs="Arial"/>
      <w:color w:val="000000"/>
      <w:sz w:val="20"/>
      <w:szCs w:val="24"/>
      <w:lang w:val="de-DE" w:eastAsia="en-US"/>
    </w:rPr>
    <w:tblPr>
      <w:tblInd w:w="0" w:type="nil"/>
      <w:tblCellMar>
        <w:left w:w="0" w:type="dxa"/>
        <w:right w:w="0" w:type="dxa"/>
      </w:tblCellMar>
    </w:tblPr>
  </w:style>
  <w:style w:type="character" w:styleId="Strong">
    <w:name w:val="Strong"/>
    <w:basedOn w:val="DefaultParagraphFont"/>
    <w:uiPriority w:val="22"/>
    <w:qFormat/>
    <w:rsid w:val="004E2884"/>
    <w:rPr>
      <w:b/>
      <w:bCs/>
    </w:rPr>
  </w:style>
  <w:style w:type="character" w:styleId="Emphasis">
    <w:name w:val="Emphasis"/>
    <w:basedOn w:val="DefaultParagraphFont"/>
    <w:uiPriority w:val="20"/>
    <w:qFormat/>
    <w:rsid w:val="004E2884"/>
    <w:rPr>
      <w:i/>
      <w:iCs/>
    </w:rPr>
  </w:style>
  <w:style w:type="paragraph" w:customStyle="1" w:styleId="paragraph">
    <w:name w:val="paragraph"/>
    <w:basedOn w:val="Normal"/>
    <w:rsid w:val="008B59B1"/>
    <w:pPr>
      <w:spacing w:before="100" w:beforeAutospacing="1" w:after="100" w:afterAutospacing="1" w:line="240" w:lineRule="auto"/>
    </w:pPr>
    <w:rPr>
      <w:rFonts w:ascii="Times New Roman" w:eastAsia="Times New Roman" w:hAnsi="Times New Roman" w:cs="Arial"/>
      <w:sz w:val="24"/>
      <w:szCs w:val="24"/>
      <w:lang w:val="en-GB" w:eastAsia="en-GB"/>
    </w:rPr>
  </w:style>
  <w:style w:type="character" w:customStyle="1" w:styleId="normaltextrun">
    <w:name w:val="normaltextrun"/>
    <w:basedOn w:val="DefaultParagraphFont"/>
    <w:rsid w:val="008B59B1"/>
  </w:style>
  <w:style w:type="character" w:customStyle="1" w:styleId="eop">
    <w:name w:val="eop"/>
    <w:basedOn w:val="DefaultParagraphFont"/>
    <w:rsid w:val="008B59B1"/>
  </w:style>
  <w:style w:type="paragraph" w:styleId="NormalWeb">
    <w:name w:val="Normal (Web)"/>
    <w:basedOn w:val="Normal"/>
    <w:uiPriority w:val="99"/>
    <w:semiHidden/>
    <w:unhideWhenUsed/>
    <w:rsid w:val="009E151A"/>
    <w:pPr>
      <w:spacing w:before="100" w:beforeAutospacing="1" w:after="100" w:afterAutospacing="1" w:line="240" w:lineRule="auto"/>
    </w:pPr>
    <w:rPr>
      <w:rFonts w:ascii="Times New Roman" w:eastAsia="Times New Roman" w:hAnsi="Times New Roman" w:cs="Arial"/>
      <w:sz w:val="24"/>
      <w:szCs w:val="24"/>
      <w:lang w:val="en-GB" w:eastAsia="en-GB"/>
    </w:rPr>
  </w:style>
  <w:style w:type="paragraph" w:customStyle="1" w:styleId="p1">
    <w:name w:val="p1"/>
    <w:basedOn w:val="Normal"/>
    <w:rsid w:val="003B7339"/>
    <w:pPr>
      <w:spacing w:after="0" w:line="240" w:lineRule="auto"/>
    </w:pPr>
    <w:rPr>
      <w:rFonts w:ascii="Audi Type" w:eastAsia="Times New Roman" w:hAnsi="Audi Type" w:cs="Arial"/>
      <w:color w:val="000000"/>
      <w:sz w:val="18"/>
      <w:szCs w:val="18"/>
      <w:lang w:val="en-GB" w:eastAsia="en-GB"/>
    </w:rPr>
  </w:style>
  <w:style w:type="character" w:customStyle="1" w:styleId="s1">
    <w:name w:val="s1"/>
    <w:basedOn w:val="DefaultParagraphFont"/>
    <w:rsid w:val="003B7339"/>
    <w:rPr>
      <w:rFonts w:ascii="Helvetica" w:hAnsi="Helvetica" w:cs="Arial" w:hint="default"/>
      <w:sz w:val="21"/>
      <w:szCs w:val="21"/>
    </w:rPr>
  </w:style>
  <w:style w:type="character" w:customStyle="1" w:styleId="s2">
    <w:name w:val="s2"/>
    <w:basedOn w:val="DefaultParagraphFont"/>
    <w:rsid w:val="003B7339"/>
    <w:rPr>
      <w:rFonts w:ascii="Arial" w:hAnsi="Arial" w:cs="Arial" w:hint="default"/>
      <w:sz w:val="21"/>
      <w:szCs w:val="21"/>
    </w:rPr>
  </w:style>
  <w:style w:type="character" w:customStyle="1" w:styleId="Heading1Char">
    <w:name w:val="Heading 1 Char"/>
    <w:basedOn w:val="DefaultParagraphFont"/>
    <w:link w:val="Heading1"/>
    <w:uiPriority w:val="9"/>
    <w:rsid w:val="00DD1AC6"/>
    <w:rPr>
      <w:rFonts w:ascii="Times New Roman" w:eastAsia="Times New Roman" w:hAnsi="Times New Roman" w:cs="Arial"/>
      <w:b/>
      <w:bCs/>
      <w:kern w:val="36"/>
      <w:sz w:val="48"/>
      <w:szCs w:val="4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47643">
      <w:bodyDiv w:val="1"/>
      <w:marLeft w:val="0"/>
      <w:marRight w:val="0"/>
      <w:marTop w:val="0"/>
      <w:marBottom w:val="0"/>
      <w:divBdr>
        <w:top w:val="none" w:sz="0" w:space="0" w:color="auto"/>
        <w:left w:val="none" w:sz="0" w:space="0" w:color="auto"/>
        <w:bottom w:val="none" w:sz="0" w:space="0" w:color="auto"/>
        <w:right w:val="none" w:sz="0" w:space="0" w:color="auto"/>
      </w:divBdr>
    </w:div>
    <w:div w:id="549616178">
      <w:bodyDiv w:val="1"/>
      <w:marLeft w:val="0"/>
      <w:marRight w:val="0"/>
      <w:marTop w:val="0"/>
      <w:marBottom w:val="0"/>
      <w:divBdr>
        <w:top w:val="none" w:sz="0" w:space="0" w:color="auto"/>
        <w:left w:val="none" w:sz="0" w:space="0" w:color="auto"/>
        <w:bottom w:val="none" w:sz="0" w:space="0" w:color="auto"/>
        <w:right w:val="none" w:sz="0" w:space="0" w:color="auto"/>
      </w:divBdr>
      <w:divsChild>
        <w:div w:id="603147869">
          <w:marLeft w:val="0"/>
          <w:marRight w:val="0"/>
          <w:marTop w:val="0"/>
          <w:marBottom w:val="0"/>
          <w:divBdr>
            <w:top w:val="none" w:sz="0" w:space="0" w:color="auto"/>
            <w:left w:val="none" w:sz="0" w:space="0" w:color="auto"/>
            <w:bottom w:val="none" w:sz="0" w:space="0" w:color="auto"/>
            <w:right w:val="none" w:sz="0" w:space="0" w:color="auto"/>
          </w:divBdr>
        </w:div>
        <w:div w:id="753818177">
          <w:marLeft w:val="0"/>
          <w:marRight w:val="0"/>
          <w:marTop w:val="0"/>
          <w:marBottom w:val="0"/>
          <w:divBdr>
            <w:top w:val="none" w:sz="0" w:space="0" w:color="auto"/>
            <w:left w:val="none" w:sz="0" w:space="0" w:color="auto"/>
            <w:bottom w:val="none" w:sz="0" w:space="0" w:color="auto"/>
            <w:right w:val="none" w:sz="0" w:space="0" w:color="auto"/>
          </w:divBdr>
        </w:div>
        <w:div w:id="899949639">
          <w:marLeft w:val="0"/>
          <w:marRight w:val="0"/>
          <w:marTop w:val="0"/>
          <w:marBottom w:val="0"/>
          <w:divBdr>
            <w:top w:val="none" w:sz="0" w:space="0" w:color="auto"/>
            <w:left w:val="none" w:sz="0" w:space="0" w:color="auto"/>
            <w:bottom w:val="none" w:sz="0" w:space="0" w:color="auto"/>
            <w:right w:val="none" w:sz="0" w:space="0" w:color="auto"/>
          </w:divBdr>
        </w:div>
        <w:div w:id="975256624">
          <w:marLeft w:val="0"/>
          <w:marRight w:val="0"/>
          <w:marTop w:val="0"/>
          <w:marBottom w:val="0"/>
          <w:divBdr>
            <w:top w:val="none" w:sz="0" w:space="0" w:color="auto"/>
            <w:left w:val="none" w:sz="0" w:space="0" w:color="auto"/>
            <w:bottom w:val="none" w:sz="0" w:space="0" w:color="auto"/>
            <w:right w:val="none" w:sz="0" w:space="0" w:color="auto"/>
          </w:divBdr>
        </w:div>
        <w:div w:id="1514493189">
          <w:marLeft w:val="0"/>
          <w:marRight w:val="0"/>
          <w:marTop w:val="0"/>
          <w:marBottom w:val="0"/>
          <w:divBdr>
            <w:top w:val="none" w:sz="0" w:space="0" w:color="auto"/>
            <w:left w:val="none" w:sz="0" w:space="0" w:color="auto"/>
            <w:bottom w:val="none" w:sz="0" w:space="0" w:color="auto"/>
            <w:right w:val="none" w:sz="0" w:space="0" w:color="auto"/>
          </w:divBdr>
        </w:div>
        <w:div w:id="1692949004">
          <w:marLeft w:val="0"/>
          <w:marRight w:val="0"/>
          <w:marTop w:val="0"/>
          <w:marBottom w:val="0"/>
          <w:divBdr>
            <w:top w:val="none" w:sz="0" w:space="0" w:color="auto"/>
            <w:left w:val="none" w:sz="0" w:space="0" w:color="auto"/>
            <w:bottom w:val="none" w:sz="0" w:space="0" w:color="auto"/>
            <w:right w:val="none" w:sz="0" w:space="0" w:color="auto"/>
          </w:divBdr>
        </w:div>
      </w:divsChild>
    </w:div>
    <w:div w:id="967708737">
      <w:bodyDiv w:val="1"/>
      <w:marLeft w:val="0"/>
      <w:marRight w:val="0"/>
      <w:marTop w:val="0"/>
      <w:marBottom w:val="0"/>
      <w:divBdr>
        <w:top w:val="none" w:sz="0" w:space="0" w:color="auto"/>
        <w:left w:val="none" w:sz="0" w:space="0" w:color="auto"/>
        <w:bottom w:val="none" w:sz="0" w:space="0" w:color="auto"/>
        <w:right w:val="none" w:sz="0" w:space="0" w:color="auto"/>
      </w:divBdr>
    </w:div>
    <w:div w:id="1043023301">
      <w:bodyDiv w:val="1"/>
      <w:marLeft w:val="0"/>
      <w:marRight w:val="0"/>
      <w:marTop w:val="0"/>
      <w:marBottom w:val="0"/>
      <w:divBdr>
        <w:top w:val="none" w:sz="0" w:space="0" w:color="auto"/>
        <w:left w:val="none" w:sz="0" w:space="0" w:color="auto"/>
        <w:bottom w:val="none" w:sz="0" w:space="0" w:color="auto"/>
        <w:right w:val="none" w:sz="0" w:space="0" w:color="auto"/>
      </w:divBdr>
    </w:div>
    <w:div w:id="1317614983">
      <w:bodyDiv w:val="1"/>
      <w:marLeft w:val="0"/>
      <w:marRight w:val="0"/>
      <w:marTop w:val="0"/>
      <w:marBottom w:val="0"/>
      <w:divBdr>
        <w:top w:val="none" w:sz="0" w:space="0" w:color="auto"/>
        <w:left w:val="none" w:sz="0" w:space="0" w:color="auto"/>
        <w:bottom w:val="none" w:sz="0" w:space="0" w:color="auto"/>
        <w:right w:val="none" w:sz="0" w:space="0" w:color="auto"/>
      </w:divBdr>
    </w:div>
    <w:div w:id="1463958160">
      <w:bodyDiv w:val="1"/>
      <w:marLeft w:val="0"/>
      <w:marRight w:val="0"/>
      <w:marTop w:val="0"/>
      <w:marBottom w:val="0"/>
      <w:divBdr>
        <w:top w:val="none" w:sz="0" w:space="0" w:color="auto"/>
        <w:left w:val="none" w:sz="0" w:space="0" w:color="auto"/>
        <w:bottom w:val="none" w:sz="0" w:space="0" w:color="auto"/>
        <w:right w:val="none" w:sz="0" w:space="0" w:color="auto"/>
      </w:divBdr>
    </w:div>
    <w:div w:id="1527983768">
      <w:bodyDiv w:val="1"/>
      <w:marLeft w:val="0"/>
      <w:marRight w:val="0"/>
      <w:marTop w:val="0"/>
      <w:marBottom w:val="0"/>
      <w:divBdr>
        <w:top w:val="none" w:sz="0" w:space="0" w:color="auto"/>
        <w:left w:val="none" w:sz="0" w:space="0" w:color="auto"/>
        <w:bottom w:val="none" w:sz="0" w:space="0" w:color="auto"/>
        <w:right w:val="none" w:sz="0" w:space="0" w:color="auto"/>
      </w:divBdr>
    </w:div>
    <w:div w:id="1838031150">
      <w:bodyDiv w:val="1"/>
      <w:marLeft w:val="0"/>
      <w:marRight w:val="0"/>
      <w:marTop w:val="0"/>
      <w:marBottom w:val="0"/>
      <w:divBdr>
        <w:top w:val="none" w:sz="0" w:space="0" w:color="auto"/>
        <w:left w:val="none" w:sz="0" w:space="0" w:color="auto"/>
        <w:bottom w:val="none" w:sz="0" w:space="0" w:color="auto"/>
        <w:right w:val="none" w:sz="0" w:space="0" w:color="auto"/>
      </w:divBdr>
    </w:div>
    <w:div w:id="189230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s://www.audi-me.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news.audimiddleeast.com/en/" TargetMode="External"/><Relationship Id="rId17" Type="http://schemas.openxmlformats.org/officeDocument/2006/relationships/hyperlink" Target="mailto:AudiMiddleEastPR@wearetheromans.com" TargetMode="Externa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gelina.getmanchuk@vwgme.com"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3.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news.audimiddleeas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customXml/itemProps2.xml><?xml version="1.0" encoding="utf-8"?>
<ds:datastoreItem xmlns:ds="http://schemas.openxmlformats.org/officeDocument/2006/customXml" ds:itemID="{2FB4A272-990C-49EF-95CB-9FBBD134A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F831DC-5AF3-491E-A727-D8FCC95C32F4}">
  <ds:schemaRefs>
    <ds:schemaRef ds:uri="http://schemas.microsoft.com/sharepoint/v3/contenttype/forms"/>
  </ds:schemaRefs>
</ds:datastoreItem>
</file>

<file path=customXml/itemProps4.xml><?xml version="1.0" encoding="utf-8"?>
<ds:datastoreItem xmlns:ds="http://schemas.openxmlformats.org/officeDocument/2006/customXml" ds:itemID="{138A0DC4-3FA6-420B-8EA5-FCA280D75A7B}">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2857</CharactersWithSpaces>
  <SharedDoc>false</SharedDoc>
  <HLinks>
    <vt:vector size="30" baseType="variant">
      <vt:variant>
        <vt:i4>2031640</vt:i4>
      </vt:variant>
      <vt:variant>
        <vt:i4>12</vt:i4>
      </vt:variant>
      <vt:variant>
        <vt:i4>0</vt:i4>
      </vt:variant>
      <vt:variant>
        <vt:i4>5</vt:i4>
      </vt:variant>
      <vt:variant>
        <vt:lpwstr>https://news.audimiddleeast.com/</vt:lpwstr>
      </vt:variant>
      <vt:variant>
        <vt:lpwstr/>
      </vt:variant>
      <vt:variant>
        <vt:i4>5701635</vt:i4>
      </vt:variant>
      <vt:variant>
        <vt:i4>9</vt:i4>
      </vt:variant>
      <vt:variant>
        <vt:i4>0</vt:i4>
      </vt:variant>
      <vt:variant>
        <vt:i4>5</vt:i4>
      </vt:variant>
      <vt:variant>
        <vt:lpwstr>https://www.audi-me.com/</vt:lpwstr>
      </vt:variant>
      <vt:variant>
        <vt:lpwstr/>
      </vt:variant>
      <vt:variant>
        <vt:i4>5308530</vt:i4>
      </vt:variant>
      <vt:variant>
        <vt:i4>6</vt:i4>
      </vt:variant>
      <vt:variant>
        <vt:i4>0</vt:i4>
      </vt:variant>
      <vt:variant>
        <vt:i4>5</vt:i4>
      </vt:variant>
      <vt:variant>
        <vt:lpwstr>mailto:AudiMiddleEastPR@wearetheromans.com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5701686</vt:i4>
      </vt:variant>
      <vt:variant>
        <vt:i4>0</vt:i4>
      </vt:variant>
      <vt:variant>
        <vt:i4>0</vt:i4>
      </vt:variant>
      <vt:variant>
        <vt:i4>5</vt:i4>
      </vt:variant>
      <vt:variant>
        <vt:lpwstr>mailto:angelina.getmanchuk@vwgme.com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Ejada Legal Translation</cp:lastModifiedBy>
  <cp:revision>6</cp:revision>
  <cp:lastPrinted>2025-11-05T04:38:00Z</cp:lastPrinted>
  <dcterms:created xsi:type="dcterms:W3CDTF">2026-03-23T06:52:00Z</dcterms:created>
  <dcterms:modified xsi:type="dcterms:W3CDTF">2026-03-23T10:28:00Z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